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1117" w:rsidRDefault="008B1117"/>
    <w:bookmarkStart w:id="0" w:name="_GoBack" w:displacedByCustomXml="next"/>
    <w:bookmarkEnd w:id="0" w:displacedByCustomXml="next"/>
    <w:sdt>
      <w:sdtPr>
        <w:id w:val="496311508"/>
        <w:docPartObj>
          <w:docPartGallery w:val="Cover Pages"/>
          <w:docPartUnique/>
        </w:docPartObj>
      </w:sdtPr>
      <w:sdtEndPr>
        <w:rPr>
          <w:rFonts w:cstheme="minorHAnsi"/>
          <w:b/>
          <w:bCs/>
          <w:color w:val="FFFFFF" w:themeColor="background1"/>
          <w:sz w:val="28"/>
          <w:szCs w:val="28"/>
        </w:rPr>
      </w:sdtEndPr>
      <w:sdtContent>
        <w:p w:rsidR="00AB1B0C" w:rsidRDefault="00412E61">
          <w:r>
            <w:rPr>
              <w:noProof/>
              <w:lang w:val="en-US"/>
            </w:rPr>
            <w:pict>
              <v:group id="Group 453" o:spid="_x0000_s1026" style="position:absolute;margin-left:384.8pt;margin-top:0;width:238pt;height:841.15pt;z-index:251659776;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">
                <v:rect id="Rectangle 459" o:spid="_x0000_s1027" alt="Light vertical" style="position:absolute;width:1385;height:10058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" fillcolor="#2e74b5 [2408]" stroked="f" strokecolor="white" strokeweight="1pt">
                  <v:fill r:id="rId11" o:title="" opacity="52428f" color2="white [3212]" o:opacity2="52428f" type="pattern"/>
                  <v:shadow color="#d8d8d8" offset="3pt,3pt"/>
                </v:rect>
                <v:rect id="Rectangle 460" o:spid="_x0000_s1028" style="position:absolute;left:1246;width:29718;height:1005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" fillcolor="#2e74b5 [2408]" stroked="f" strokecolor="#d8d8d8"/>
                <v:rect id="Rectangle 461" o:spid="_x0000_s1029" style="position:absolute;left:138;width:30998;height:23774;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" filled="f" stroked="f" strokecolor="white" strokeweight="1pt">
                  <v:fill opacity="52428f"/>
                  <v:textbox inset="28.8pt,14.4pt,14.4pt,14.4pt">
                    <w:txbxContent>
                      <w:sdt>
                        <w:sdtPr>
                          <w:rPr>
                            <w:color w:val="FFFFFF" w:themeColor="background1"/>
                            <w:sz w:val="96"/>
                            <w:szCs w:val="96"/>
                          </w:rPr>
                          <w:alias w:val="Year"/>
                          <w:id w:val="1012341074"/>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6D6A3B" w:rsidRDefault="00C728AB">
                            <w:pPr>
                              <w:pStyle w:val="NoSpacing"/>
                              <w:rPr>
                                <w:color w:val="FFFFFF" w:themeColor="background1"/>
                                <w:sz w:val="96"/>
                                <w:szCs w:val="96"/>
                              </w:rPr>
                            </w:pPr>
                            <w:r>
                              <w:rPr>
                                <w:color w:val="FFFFFF" w:themeColor="background1"/>
                                <w:sz w:val="96"/>
                                <w:szCs w:val="96"/>
                              </w:rPr>
                              <w:t xml:space="preserve">     </w:t>
                            </w:r>
                          </w:p>
                        </w:sdtContent>
                      </w:sdt>
                    </w:txbxContent>
                  </v:textbox>
                </v:rect>
                <w10:wrap anchorx="page" anchory="page"/>
              </v:group>
            </w:pict>
          </w:r>
        </w:p>
        <w:p w:rsidR="00794044" w:rsidRDefault="00412E61">
          <w:pPr>
            <w:rPr>
              <w:rFonts w:cstheme="minorHAnsi"/>
              <w:b/>
              <w:bCs/>
              <w:color w:val="FFFFFF" w:themeColor="background1"/>
              <w:sz w:val="28"/>
              <w:szCs w:val="28"/>
            </w:rPr>
            <w:sectPr w:rsidR="00794044" w:rsidSect="00AB1B0C">
              <w:headerReference w:type="default" r:id="rId12"/>
              <w:footerReference w:type="default" r:id="rId13"/>
              <w:footerReference w:type="first" r:id="rId14"/>
              <w:pgSz w:w="11906" w:h="16838"/>
              <w:pgMar w:top="1440" w:right="1440" w:bottom="1440" w:left="1440" w:header="708" w:footer="708" w:gutter="0"/>
              <w:pgNumType w:start="0"/>
              <w:cols w:space="708"/>
              <w:titlePg/>
              <w:docGrid w:linePitch="360"/>
            </w:sectPr>
          </w:pPr>
          <w:r w:rsidRPr="00412E61">
            <w:rPr>
              <w:noProof/>
              <w:lang w:val="en-US"/>
            </w:rPr>
            <w:pict>
              <v:shapetype id="_x0000_t202" coordsize="21600,21600" o:spt="202" path="m,l,21600r21600,l21600,xe">
                <v:stroke joinstyle="miter"/>
                <v:path gradientshapeok="t" o:connecttype="rect"/>
              </v:shapetype>
              <v:shape id="Text Box 9" o:spid="_x0000_s1030" type="#_x0000_t202" style="position:absolute;margin-left:302.05pt;margin-top:517.35pt;width:3in;height:107.35pt;z-index:25166182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" filled="f" stroked="f" strokeweight=".5pt">
                <v:path arrowok="t"/>
                <v:textbox>
                  <w:txbxContent>
                    <w:p w:rsidR="006D6A3B" w:rsidRDefault="006D6A3B" w:rsidP="00242747">
                      <w:pPr>
                        <w:jc w:val="center"/>
                        <w:rPr>
                          <w:b/>
                          <w:bCs/>
                          <w:color w:val="FFFFFF" w:themeColor="background1"/>
                          <w:sz w:val="32"/>
                          <w:szCs w:val="32"/>
                        </w:rPr>
                      </w:pPr>
                      <w:r>
                        <w:rPr>
                          <w:b/>
                          <w:bCs/>
                          <w:color w:val="FFFFFF" w:themeColor="background1"/>
                          <w:sz w:val="32"/>
                          <w:szCs w:val="32"/>
                        </w:rPr>
                        <w:t xml:space="preserve">Prepared by the </w:t>
                      </w:r>
                    </w:p>
                    <w:p w:rsidR="006D6A3B" w:rsidRPr="00EF57F2" w:rsidRDefault="006D6A3B" w:rsidP="00242747">
                      <w:pPr>
                        <w:jc w:val="center"/>
                        <w:rPr>
                          <w:color w:val="FFFFFF" w:themeColor="background1"/>
                          <w:sz w:val="32"/>
                          <w:szCs w:val="32"/>
                        </w:rPr>
                      </w:pPr>
                      <w:r w:rsidRPr="00EF57F2">
                        <w:rPr>
                          <w:b/>
                          <w:bCs/>
                          <w:color w:val="FFFFFF" w:themeColor="background1"/>
                          <w:sz w:val="32"/>
                          <w:szCs w:val="32"/>
                        </w:rPr>
                        <w:t>Inter-American Institute for Cooperation on Agriculture (IICA)</w:t>
                      </w:r>
                      <w:r>
                        <w:rPr>
                          <w:b/>
                          <w:bCs/>
                          <w:color w:val="FFFFFF" w:themeColor="background1"/>
                          <w:sz w:val="32"/>
                          <w:szCs w:val="32"/>
                        </w:rPr>
                        <w:t xml:space="preserve"> Jamaica</w:t>
                      </w:r>
                    </w:p>
                  </w:txbxContent>
                </v:textbox>
                <w10:wrap anchorx="margin"/>
              </v:shape>
            </w:pict>
          </w:r>
          <w:r w:rsidRPr="00412E61">
            <w:rPr>
              <w:noProof/>
              <w:lang w:val="en-US"/>
            </w:rPr>
            <w:pict>
              <v:shape id="Text Box 11" o:spid="_x0000_s1031" type="#_x0000_t202" style="position:absolute;margin-left:302.05pt;margin-top:311.05pt;width:3in;height:103.35pt;z-index:25166284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" filled="f" stroked="f" strokeweight=".5pt">
                <v:path arrowok="t"/>
                <v:textbox>
                  <w:txbxContent>
                    <w:p w:rsidR="006D6A3B" w:rsidRPr="00FB33D2" w:rsidRDefault="006D6A3B" w:rsidP="008B1117">
                      <w:pPr>
                        <w:jc w:val="center"/>
                        <w:rPr>
                          <w:b/>
                          <w:bCs/>
                          <w:color w:val="FFFFFF" w:themeColor="background1"/>
                          <w:sz w:val="32"/>
                          <w:szCs w:val="32"/>
                        </w:rPr>
                      </w:pPr>
                      <w:r w:rsidRPr="00FB33D2">
                        <w:rPr>
                          <w:b/>
                          <w:bCs/>
                          <w:color w:val="FFFFFF" w:themeColor="background1"/>
                          <w:sz w:val="32"/>
                          <w:szCs w:val="32"/>
                        </w:rPr>
                        <w:t>Submitted to the Inter</w:t>
                      </w:r>
                      <w:r>
                        <w:rPr>
                          <w:b/>
                          <w:bCs/>
                          <w:color w:val="FFFFFF" w:themeColor="background1"/>
                          <w:sz w:val="32"/>
                          <w:szCs w:val="32"/>
                        </w:rPr>
                        <w:t>-</w:t>
                      </w:r>
                      <w:r w:rsidRPr="00FB33D2">
                        <w:rPr>
                          <w:b/>
                          <w:bCs/>
                          <w:color w:val="FFFFFF" w:themeColor="background1"/>
                          <w:sz w:val="32"/>
                          <w:szCs w:val="32"/>
                        </w:rPr>
                        <w:t>American Development Bank</w:t>
                      </w:r>
                      <w:r>
                        <w:rPr>
                          <w:b/>
                          <w:bCs/>
                          <w:color w:val="FFFFFF" w:themeColor="background1"/>
                          <w:sz w:val="32"/>
                          <w:szCs w:val="32"/>
                        </w:rPr>
                        <w:t>(IDB) Barbados</w:t>
                      </w:r>
                    </w:p>
                    <w:p w:rsidR="006D6A3B" w:rsidRPr="00FB33D2" w:rsidRDefault="006D6A3B" w:rsidP="00EA569B">
                      <w:pPr>
                        <w:jc w:val="center"/>
                        <w:rPr>
                          <w:b/>
                          <w:bCs/>
                          <w:color w:val="000000" w:themeColor="text1"/>
                          <w:sz w:val="32"/>
                          <w:szCs w:val="32"/>
                        </w:rPr>
                      </w:pPr>
                      <w:r>
                        <w:rPr>
                          <w:b/>
                          <w:bCs/>
                          <w:color w:val="FFFFFF" w:themeColor="background1"/>
                          <w:sz w:val="32"/>
                          <w:szCs w:val="32"/>
                        </w:rPr>
                        <w:t>November 9, 2021</w:t>
                      </w:r>
                    </w:p>
                    <w:p w:rsidR="006D6A3B" w:rsidRPr="00242747" w:rsidRDefault="006D6A3B" w:rsidP="008B1117">
                      <w:pPr>
                        <w:jc w:val="center"/>
                        <w:rPr>
                          <w:b/>
                          <w:bCs/>
                          <w:color w:val="000000" w:themeColor="text1"/>
                          <w:sz w:val="24"/>
                          <w:szCs w:val="24"/>
                        </w:rPr>
                      </w:pPr>
                    </w:p>
                  </w:txbxContent>
                </v:textbox>
                <w10:wrap anchorx="margin"/>
              </v:shape>
            </w:pict>
          </w:r>
          <w:r w:rsidR="00F32B55" w:rsidRPr="004360C6">
            <w:rPr>
              <w:noProof/>
              <w:lang w:val="en-US"/>
            </w:rPr>
            <w:drawing>
              <wp:anchor distT="0" distB="0" distL="114300" distR="114300" simplePos="0" relativeHeight="251668480" behindDoc="0" locked="0" layoutInCell="1" allowOverlap="1">
                <wp:simplePos x="0" y="0"/>
                <wp:positionH relativeFrom="column">
                  <wp:posOffset>4504055</wp:posOffset>
                </wp:positionH>
                <wp:positionV relativeFrom="paragraph">
                  <wp:posOffset>5574030</wp:posOffset>
                </wp:positionV>
                <wp:extent cx="849630" cy="567055"/>
                <wp:effectExtent l="0" t="0" r="762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49630" cy="567055"/>
                        </a:xfrm>
                        <a:prstGeom prst="rect">
                          <a:avLst/>
                        </a:prstGeom>
                      </pic:spPr>
                    </pic:pic>
                  </a:graphicData>
                </a:graphic>
              </wp:anchor>
            </w:drawing>
          </w:r>
          <w:r w:rsidRPr="00412E61">
            <w:rPr>
              <w:noProof/>
              <w:lang w:val="en-US"/>
            </w:rPr>
            <w:pict>
              <v:rect id="Rectangle 16" o:spid="_x0000_s1032" style="position:absolute;margin-left:0;margin-top:184.2pt;width:531pt;height:221.1pt;z-index:251660800;visibility:visible;mso-position-horizontal:left;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" o:allowincell="f" fillcolor="#2f5496 [2404]" stroked="f" strokeweight="1.5pt">
                <v:textbox inset="14.4pt,,14.4pt">
                  <w:txbxContent>
                    <w:sdt>
                      <w:sdtPr>
                        <w:rPr>
                          <w:b/>
                          <w:bCs/>
                          <w:color w:val="FFFFFF" w:themeColor="background1"/>
                          <w:sz w:val="52"/>
                          <w:szCs w:val="5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rsidR="006D6A3B" w:rsidRDefault="006D6A3B" w:rsidP="00315F88">
                          <w:pPr>
                            <w:pStyle w:val="NoSpacing"/>
                            <w:shd w:val="clear" w:color="auto" w:fill="2F5496" w:themeFill="accent1" w:themeFillShade="BF"/>
                            <w:jc w:val="right"/>
                            <w:rPr>
                              <w:color w:val="FFFFFF" w:themeColor="background1"/>
                              <w:sz w:val="72"/>
                              <w:szCs w:val="72"/>
                            </w:rPr>
                          </w:pPr>
                          <w:r>
                            <w:rPr>
                              <w:b/>
                              <w:bCs/>
                              <w:color w:val="FFFFFF" w:themeColor="background1"/>
                              <w:sz w:val="52"/>
                              <w:szCs w:val="52"/>
                            </w:rPr>
                            <w:t>Castor Cropping Calendar-Jamaica                                             Grow Castor Bean Cluster Project -       Agronomy Skills Project                                  Inter-American Development Bank                                  Contract#: C-C-J</w:t>
                          </w:r>
                          <w:bookmarkStart w:id="1" w:name="_Hlk56472688"/>
                          <w:r>
                            <w:rPr>
                              <w:b/>
                              <w:bCs/>
                              <w:color w:val="FFFFFF" w:themeColor="background1"/>
                              <w:sz w:val="52"/>
                              <w:szCs w:val="52"/>
                            </w:rPr>
                            <w:t>A-T1167-P006</w:t>
                          </w:r>
                        </w:p>
                      </w:sdtContent>
                    </w:sdt>
                    <w:bookmarkEnd w:id="1" w:displacedByCustomXml="prev"/>
                  </w:txbxContent>
                </v:textbox>
                <w10:wrap anchorx="page" anchory="page"/>
              </v:rect>
            </w:pict>
          </w:r>
          <w:r w:rsidR="00AB1B0C">
            <w:rPr>
              <w:rFonts w:cstheme="minorHAnsi"/>
              <w:b/>
              <w:bCs/>
              <w:color w:val="FFFFFF" w:themeColor="background1"/>
              <w:sz w:val="28"/>
              <w:szCs w:val="28"/>
            </w:rPr>
            <w:br w:type="page"/>
          </w:r>
        </w:p>
        <w:sdt>
          <w:sdtPr>
            <w:rPr>
              <w:rFonts w:asciiTheme="minorHAnsi" w:eastAsiaTheme="minorHAnsi" w:hAnsiTheme="minorHAnsi" w:cstheme="minorBidi"/>
              <w:color w:val="auto"/>
              <w:sz w:val="22"/>
              <w:szCs w:val="22"/>
              <w:lang w:val="en-JM"/>
            </w:rPr>
            <w:id w:val="490226867"/>
            <w:docPartObj>
              <w:docPartGallery w:val="Table of Contents"/>
              <w:docPartUnique/>
            </w:docPartObj>
          </w:sdtPr>
          <w:sdtEndPr>
            <w:rPr>
              <w:b/>
              <w:bCs/>
              <w:noProof/>
            </w:rPr>
          </w:sdtEndPr>
          <w:sdtContent>
            <w:p w:rsidR="0073150D" w:rsidRDefault="0073150D">
              <w:pPr>
                <w:pStyle w:val="TOCHeading"/>
              </w:pPr>
              <w:r>
                <w:t>Table of Contents</w:t>
              </w:r>
            </w:p>
            <w:p w:rsidR="00263CAF" w:rsidRDefault="00412E61">
              <w:pPr>
                <w:pStyle w:val="TOC1"/>
                <w:tabs>
                  <w:tab w:val="right" w:leader="dot" w:pos="9016"/>
                </w:tabs>
                <w:rPr>
                  <w:rFonts w:eastAsiaTheme="minorEastAsia"/>
                  <w:noProof/>
                  <w:lang w:val="en-US"/>
                </w:rPr>
              </w:pPr>
              <w:r w:rsidRPr="00412E61">
                <w:fldChar w:fldCharType="begin"/>
              </w:r>
              <w:r w:rsidR="0073150D">
                <w:instrText xml:space="preserve"> TOC \o "1-3" \h \z \u </w:instrText>
              </w:r>
              <w:r w:rsidRPr="00412E61">
                <w:fldChar w:fldCharType="separate"/>
              </w:r>
              <w:hyperlink w:anchor="_Toc87330187" w:history="1">
                <w:r w:rsidR="00263CAF" w:rsidRPr="00164D94">
                  <w:rPr>
                    <w:rStyle w:val="Hyperlink"/>
                    <w:noProof/>
                    <w:lang w:val="en-US" w:eastAsia="zh-CN"/>
                  </w:rPr>
                  <w:t>1. Introduction</w:t>
                </w:r>
                <w:r w:rsidR="00263CAF">
                  <w:rPr>
                    <w:noProof/>
                    <w:webHidden/>
                  </w:rPr>
                  <w:tab/>
                </w:r>
                <w:r>
                  <w:rPr>
                    <w:noProof/>
                    <w:webHidden/>
                  </w:rPr>
                  <w:fldChar w:fldCharType="begin"/>
                </w:r>
                <w:r w:rsidR="00263CAF">
                  <w:rPr>
                    <w:noProof/>
                    <w:webHidden/>
                  </w:rPr>
                  <w:instrText xml:space="preserve"> PAGEREF _Toc87330187 \h </w:instrText>
                </w:r>
                <w:r>
                  <w:rPr>
                    <w:noProof/>
                    <w:webHidden/>
                  </w:rPr>
                </w:r>
                <w:r>
                  <w:rPr>
                    <w:noProof/>
                    <w:webHidden/>
                  </w:rPr>
                  <w:fldChar w:fldCharType="separate"/>
                </w:r>
                <w:r w:rsidR="00263CAF">
                  <w:rPr>
                    <w:noProof/>
                    <w:webHidden/>
                  </w:rPr>
                  <w:t>2</w:t>
                </w:r>
                <w:r>
                  <w:rPr>
                    <w:noProof/>
                    <w:webHidden/>
                  </w:rPr>
                  <w:fldChar w:fldCharType="end"/>
                </w:r>
              </w:hyperlink>
            </w:p>
            <w:p w:rsidR="00263CAF" w:rsidRDefault="00412E61">
              <w:pPr>
                <w:pStyle w:val="TOC1"/>
                <w:tabs>
                  <w:tab w:val="right" w:leader="dot" w:pos="9016"/>
                </w:tabs>
                <w:rPr>
                  <w:rFonts w:eastAsiaTheme="minorEastAsia"/>
                  <w:noProof/>
                  <w:lang w:val="en-US"/>
                </w:rPr>
              </w:pPr>
              <w:hyperlink w:anchor="_Toc87330188" w:history="1">
                <w:r w:rsidR="00263CAF" w:rsidRPr="00164D94">
                  <w:rPr>
                    <w:rStyle w:val="Hyperlink"/>
                    <w:noProof/>
                    <w:lang w:val="en-US" w:eastAsia="zh-CN"/>
                  </w:rPr>
                  <w:t>2. Centre of Origin, Current Distribution and Market</w:t>
                </w:r>
                <w:r w:rsidR="00263CAF">
                  <w:rPr>
                    <w:noProof/>
                    <w:webHidden/>
                  </w:rPr>
                  <w:tab/>
                </w:r>
                <w:r>
                  <w:rPr>
                    <w:noProof/>
                    <w:webHidden/>
                  </w:rPr>
                  <w:fldChar w:fldCharType="begin"/>
                </w:r>
                <w:r w:rsidR="00263CAF">
                  <w:rPr>
                    <w:noProof/>
                    <w:webHidden/>
                  </w:rPr>
                  <w:instrText xml:space="preserve"> PAGEREF _Toc87330188 \h </w:instrText>
                </w:r>
                <w:r>
                  <w:rPr>
                    <w:noProof/>
                    <w:webHidden/>
                  </w:rPr>
                </w:r>
                <w:r>
                  <w:rPr>
                    <w:noProof/>
                    <w:webHidden/>
                  </w:rPr>
                  <w:fldChar w:fldCharType="separate"/>
                </w:r>
                <w:r w:rsidR="00263CAF">
                  <w:rPr>
                    <w:noProof/>
                    <w:webHidden/>
                  </w:rPr>
                  <w:t>2</w:t>
                </w:r>
                <w:r>
                  <w:rPr>
                    <w:noProof/>
                    <w:webHidden/>
                  </w:rPr>
                  <w:fldChar w:fldCharType="end"/>
                </w:r>
              </w:hyperlink>
            </w:p>
            <w:p w:rsidR="00263CAF" w:rsidRDefault="00412E61">
              <w:pPr>
                <w:pStyle w:val="TOC1"/>
                <w:tabs>
                  <w:tab w:val="right" w:leader="dot" w:pos="9016"/>
                </w:tabs>
                <w:rPr>
                  <w:rFonts w:eastAsiaTheme="minorEastAsia"/>
                  <w:noProof/>
                  <w:lang w:val="en-US"/>
                </w:rPr>
              </w:pPr>
              <w:hyperlink w:anchor="_Toc87330189" w:history="1">
                <w:r w:rsidR="00263CAF" w:rsidRPr="00164D94">
                  <w:rPr>
                    <w:rStyle w:val="Hyperlink"/>
                    <w:noProof/>
                    <w:lang w:val="en-US"/>
                  </w:rPr>
                  <w:t>3. Soil preparation</w:t>
                </w:r>
                <w:r w:rsidR="00263CAF">
                  <w:rPr>
                    <w:noProof/>
                    <w:webHidden/>
                  </w:rPr>
                  <w:tab/>
                </w:r>
                <w:r>
                  <w:rPr>
                    <w:noProof/>
                    <w:webHidden/>
                  </w:rPr>
                  <w:fldChar w:fldCharType="begin"/>
                </w:r>
                <w:r w:rsidR="00263CAF">
                  <w:rPr>
                    <w:noProof/>
                    <w:webHidden/>
                  </w:rPr>
                  <w:instrText xml:space="preserve"> PAGEREF _Toc87330189 \h </w:instrText>
                </w:r>
                <w:r>
                  <w:rPr>
                    <w:noProof/>
                    <w:webHidden/>
                  </w:rPr>
                </w:r>
                <w:r>
                  <w:rPr>
                    <w:noProof/>
                    <w:webHidden/>
                  </w:rPr>
                  <w:fldChar w:fldCharType="separate"/>
                </w:r>
                <w:r w:rsidR="00263CAF">
                  <w:rPr>
                    <w:noProof/>
                    <w:webHidden/>
                  </w:rPr>
                  <w:t>3</w:t>
                </w:r>
                <w:r>
                  <w:rPr>
                    <w:noProof/>
                    <w:webHidden/>
                  </w:rPr>
                  <w:fldChar w:fldCharType="end"/>
                </w:r>
              </w:hyperlink>
            </w:p>
            <w:p w:rsidR="00263CAF" w:rsidRDefault="00412E61">
              <w:pPr>
                <w:pStyle w:val="TOC1"/>
                <w:tabs>
                  <w:tab w:val="right" w:leader="dot" w:pos="9016"/>
                </w:tabs>
                <w:rPr>
                  <w:rFonts w:eastAsiaTheme="minorEastAsia"/>
                  <w:noProof/>
                  <w:lang w:val="en-US"/>
                </w:rPr>
              </w:pPr>
              <w:hyperlink w:anchor="_Toc87330190" w:history="1">
                <w:r w:rsidR="00263CAF" w:rsidRPr="00164D94">
                  <w:rPr>
                    <w:rStyle w:val="Hyperlink"/>
                    <w:noProof/>
                    <w:lang w:val="en-US"/>
                  </w:rPr>
                  <w:t>4. Nutrition or Fertilization</w:t>
                </w:r>
                <w:r w:rsidR="00263CAF">
                  <w:rPr>
                    <w:noProof/>
                    <w:webHidden/>
                  </w:rPr>
                  <w:tab/>
                </w:r>
                <w:r>
                  <w:rPr>
                    <w:noProof/>
                    <w:webHidden/>
                  </w:rPr>
                  <w:fldChar w:fldCharType="begin"/>
                </w:r>
                <w:r w:rsidR="00263CAF">
                  <w:rPr>
                    <w:noProof/>
                    <w:webHidden/>
                  </w:rPr>
                  <w:instrText xml:space="preserve"> PAGEREF _Toc87330190 \h </w:instrText>
                </w:r>
                <w:r>
                  <w:rPr>
                    <w:noProof/>
                    <w:webHidden/>
                  </w:rPr>
                </w:r>
                <w:r>
                  <w:rPr>
                    <w:noProof/>
                    <w:webHidden/>
                  </w:rPr>
                  <w:fldChar w:fldCharType="separate"/>
                </w:r>
                <w:r w:rsidR="00263CAF">
                  <w:rPr>
                    <w:noProof/>
                    <w:webHidden/>
                  </w:rPr>
                  <w:t>5</w:t>
                </w:r>
                <w:r>
                  <w:rPr>
                    <w:noProof/>
                    <w:webHidden/>
                  </w:rPr>
                  <w:fldChar w:fldCharType="end"/>
                </w:r>
              </w:hyperlink>
            </w:p>
            <w:p w:rsidR="00263CAF" w:rsidRDefault="00412E61">
              <w:pPr>
                <w:pStyle w:val="TOC1"/>
                <w:tabs>
                  <w:tab w:val="right" w:leader="dot" w:pos="9016"/>
                </w:tabs>
                <w:rPr>
                  <w:rFonts w:eastAsiaTheme="minorEastAsia"/>
                  <w:noProof/>
                  <w:lang w:val="en-US"/>
                </w:rPr>
              </w:pPr>
              <w:hyperlink w:anchor="_Toc87330191" w:history="1">
                <w:r w:rsidR="00263CAF" w:rsidRPr="00164D94">
                  <w:rPr>
                    <w:rStyle w:val="Hyperlink"/>
                    <w:noProof/>
                    <w:lang w:val="en-US"/>
                  </w:rPr>
                  <w:t>5. Planting</w:t>
                </w:r>
                <w:r w:rsidR="00263CAF">
                  <w:rPr>
                    <w:noProof/>
                    <w:webHidden/>
                  </w:rPr>
                  <w:tab/>
                </w:r>
                <w:r>
                  <w:rPr>
                    <w:noProof/>
                    <w:webHidden/>
                  </w:rPr>
                  <w:fldChar w:fldCharType="begin"/>
                </w:r>
                <w:r w:rsidR="00263CAF">
                  <w:rPr>
                    <w:noProof/>
                    <w:webHidden/>
                  </w:rPr>
                  <w:instrText xml:space="preserve"> PAGEREF _Toc87330191 \h </w:instrText>
                </w:r>
                <w:r>
                  <w:rPr>
                    <w:noProof/>
                    <w:webHidden/>
                  </w:rPr>
                </w:r>
                <w:r>
                  <w:rPr>
                    <w:noProof/>
                    <w:webHidden/>
                  </w:rPr>
                  <w:fldChar w:fldCharType="separate"/>
                </w:r>
                <w:r w:rsidR="00263CAF">
                  <w:rPr>
                    <w:noProof/>
                    <w:webHidden/>
                  </w:rPr>
                  <w:t>11</w:t>
                </w:r>
                <w:r>
                  <w:rPr>
                    <w:noProof/>
                    <w:webHidden/>
                  </w:rPr>
                  <w:fldChar w:fldCharType="end"/>
                </w:r>
              </w:hyperlink>
            </w:p>
            <w:p w:rsidR="00263CAF" w:rsidRDefault="00412E61">
              <w:pPr>
                <w:pStyle w:val="TOC1"/>
                <w:tabs>
                  <w:tab w:val="right" w:leader="dot" w:pos="9016"/>
                </w:tabs>
                <w:rPr>
                  <w:rFonts w:eastAsiaTheme="minorEastAsia"/>
                  <w:noProof/>
                  <w:lang w:val="en-US"/>
                </w:rPr>
              </w:pPr>
              <w:hyperlink w:anchor="_Toc87330192" w:history="1">
                <w:r w:rsidR="00263CAF" w:rsidRPr="00164D94">
                  <w:rPr>
                    <w:rStyle w:val="Hyperlink"/>
                    <w:noProof/>
                    <w:lang w:val="en-US"/>
                  </w:rPr>
                  <w:t>6. Seed Selection</w:t>
                </w:r>
                <w:r w:rsidR="00263CAF">
                  <w:rPr>
                    <w:noProof/>
                    <w:webHidden/>
                  </w:rPr>
                  <w:tab/>
                </w:r>
                <w:r>
                  <w:rPr>
                    <w:noProof/>
                    <w:webHidden/>
                  </w:rPr>
                  <w:fldChar w:fldCharType="begin"/>
                </w:r>
                <w:r w:rsidR="00263CAF">
                  <w:rPr>
                    <w:noProof/>
                    <w:webHidden/>
                  </w:rPr>
                  <w:instrText xml:space="preserve"> PAGEREF _Toc87330192 \h </w:instrText>
                </w:r>
                <w:r>
                  <w:rPr>
                    <w:noProof/>
                    <w:webHidden/>
                  </w:rPr>
                </w:r>
                <w:r>
                  <w:rPr>
                    <w:noProof/>
                    <w:webHidden/>
                  </w:rPr>
                  <w:fldChar w:fldCharType="separate"/>
                </w:r>
                <w:r w:rsidR="00263CAF">
                  <w:rPr>
                    <w:noProof/>
                    <w:webHidden/>
                  </w:rPr>
                  <w:t>13</w:t>
                </w:r>
                <w:r>
                  <w:rPr>
                    <w:noProof/>
                    <w:webHidden/>
                  </w:rPr>
                  <w:fldChar w:fldCharType="end"/>
                </w:r>
              </w:hyperlink>
            </w:p>
            <w:p w:rsidR="00263CAF" w:rsidRDefault="00412E61">
              <w:pPr>
                <w:pStyle w:val="TOC1"/>
                <w:tabs>
                  <w:tab w:val="right" w:leader="dot" w:pos="9016"/>
                </w:tabs>
                <w:rPr>
                  <w:rFonts w:eastAsiaTheme="minorEastAsia"/>
                  <w:noProof/>
                  <w:lang w:val="en-US"/>
                </w:rPr>
              </w:pPr>
              <w:hyperlink w:anchor="_Toc87330194" w:history="1">
                <w:r w:rsidR="00263CAF" w:rsidRPr="00164D94">
                  <w:rPr>
                    <w:rStyle w:val="Hyperlink"/>
                    <w:noProof/>
                    <w:lang w:val="en-US"/>
                  </w:rPr>
                  <w:t>7. Thinning and seed/seedling spacing</w:t>
                </w:r>
                <w:r w:rsidR="00263CAF">
                  <w:rPr>
                    <w:noProof/>
                    <w:webHidden/>
                  </w:rPr>
                  <w:tab/>
                </w:r>
                <w:r>
                  <w:rPr>
                    <w:noProof/>
                    <w:webHidden/>
                  </w:rPr>
                  <w:fldChar w:fldCharType="begin"/>
                </w:r>
                <w:r w:rsidR="00263CAF">
                  <w:rPr>
                    <w:noProof/>
                    <w:webHidden/>
                  </w:rPr>
                  <w:instrText xml:space="preserve"> PAGEREF _Toc87330194 \h </w:instrText>
                </w:r>
                <w:r>
                  <w:rPr>
                    <w:noProof/>
                    <w:webHidden/>
                  </w:rPr>
                </w:r>
                <w:r>
                  <w:rPr>
                    <w:noProof/>
                    <w:webHidden/>
                  </w:rPr>
                  <w:fldChar w:fldCharType="separate"/>
                </w:r>
                <w:r w:rsidR="00263CAF">
                  <w:rPr>
                    <w:noProof/>
                    <w:webHidden/>
                  </w:rPr>
                  <w:t>14</w:t>
                </w:r>
                <w:r>
                  <w:rPr>
                    <w:noProof/>
                    <w:webHidden/>
                  </w:rPr>
                  <w:fldChar w:fldCharType="end"/>
                </w:r>
              </w:hyperlink>
            </w:p>
            <w:p w:rsidR="00263CAF" w:rsidRDefault="00412E61">
              <w:pPr>
                <w:pStyle w:val="TOC1"/>
                <w:tabs>
                  <w:tab w:val="right" w:leader="dot" w:pos="9016"/>
                </w:tabs>
                <w:rPr>
                  <w:rFonts w:eastAsiaTheme="minorEastAsia"/>
                  <w:noProof/>
                  <w:lang w:val="en-US"/>
                </w:rPr>
              </w:pPr>
              <w:hyperlink w:anchor="_Toc87330195" w:history="1">
                <w:r w:rsidR="00263CAF" w:rsidRPr="00164D94">
                  <w:rPr>
                    <w:rStyle w:val="Hyperlink"/>
                    <w:noProof/>
                    <w:lang w:val="en-US"/>
                  </w:rPr>
                  <w:t>8. Castor Growth Stages</w:t>
                </w:r>
                <w:r w:rsidR="00263CAF">
                  <w:rPr>
                    <w:noProof/>
                    <w:webHidden/>
                  </w:rPr>
                  <w:tab/>
                </w:r>
                <w:r>
                  <w:rPr>
                    <w:noProof/>
                    <w:webHidden/>
                  </w:rPr>
                  <w:fldChar w:fldCharType="begin"/>
                </w:r>
                <w:r w:rsidR="00263CAF">
                  <w:rPr>
                    <w:noProof/>
                    <w:webHidden/>
                  </w:rPr>
                  <w:instrText xml:space="preserve"> PAGEREF _Toc87330195 \h </w:instrText>
                </w:r>
                <w:r>
                  <w:rPr>
                    <w:noProof/>
                    <w:webHidden/>
                  </w:rPr>
                </w:r>
                <w:r>
                  <w:rPr>
                    <w:noProof/>
                    <w:webHidden/>
                  </w:rPr>
                  <w:fldChar w:fldCharType="separate"/>
                </w:r>
                <w:r w:rsidR="00263CAF">
                  <w:rPr>
                    <w:noProof/>
                    <w:webHidden/>
                  </w:rPr>
                  <w:t>15</w:t>
                </w:r>
                <w:r>
                  <w:rPr>
                    <w:noProof/>
                    <w:webHidden/>
                  </w:rPr>
                  <w:fldChar w:fldCharType="end"/>
                </w:r>
              </w:hyperlink>
            </w:p>
            <w:p w:rsidR="00263CAF" w:rsidRDefault="00412E61">
              <w:pPr>
                <w:pStyle w:val="TOC1"/>
                <w:tabs>
                  <w:tab w:val="right" w:leader="dot" w:pos="9016"/>
                </w:tabs>
                <w:rPr>
                  <w:rFonts w:eastAsiaTheme="minorEastAsia"/>
                  <w:noProof/>
                  <w:lang w:val="en-US"/>
                </w:rPr>
              </w:pPr>
              <w:hyperlink w:anchor="_Toc87330196" w:history="1">
                <w:r w:rsidR="00263CAF" w:rsidRPr="00164D94">
                  <w:rPr>
                    <w:rStyle w:val="Hyperlink"/>
                    <w:noProof/>
                    <w:lang w:val="en-US"/>
                  </w:rPr>
                  <w:t>9. Harvesting</w:t>
                </w:r>
                <w:r w:rsidR="00263CAF">
                  <w:rPr>
                    <w:noProof/>
                    <w:webHidden/>
                  </w:rPr>
                  <w:tab/>
                </w:r>
                <w:r>
                  <w:rPr>
                    <w:noProof/>
                    <w:webHidden/>
                  </w:rPr>
                  <w:fldChar w:fldCharType="begin"/>
                </w:r>
                <w:r w:rsidR="00263CAF">
                  <w:rPr>
                    <w:noProof/>
                    <w:webHidden/>
                  </w:rPr>
                  <w:instrText xml:space="preserve"> PAGEREF _Toc87330196 \h </w:instrText>
                </w:r>
                <w:r>
                  <w:rPr>
                    <w:noProof/>
                    <w:webHidden/>
                  </w:rPr>
                </w:r>
                <w:r>
                  <w:rPr>
                    <w:noProof/>
                    <w:webHidden/>
                  </w:rPr>
                  <w:fldChar w:fldCharType="separate"/>
                </w:r>
                <w:r w:rsidR="00263CAF">
                  <w:rPr>
                    <w:noProof/>
                    <w:webHidden/>
                  </w:rPr>
                  <w:t>17</w:t>
                </w:r>
                <w:r>
                  <w:rPr>
                    <w:noProof/>
                    <w:webHidden/>
                  </w:rPr>
                  <w:fldChar w:fldCharType="end"/>
                </w:r>
              </w:hyperlink>
            </w:p>
            <w:p w:rsidR="00263CAF" w:rsidRDefault="00412E61">
              <w:pPr>
                <w:pStyle w:val="TOC2"/>
                <w:tabs>
                  <w:tab w:val="right" w:leader="dot" w:pos="9016"/>
                </w:tabs>
                <w:rPr>
                  <w:rFonts w:eastAsiaTheme="minorEastAsia"/>
                  <w:noProof/>
                  <w:lang w:val="en-US"/>
                </w:rPr>
              </w:pPr>
              <w:hyperlink w:anchor="_Toc87330197" w:history="1">
                <w:r w:rsidR="00263CAF" w:rsidRPr="00164D94">
                  <w:rPr>
                    <w:rStyle w:val="Hyperlink"/>
                    <w:noProof/>
                    <w:lang w:val="en-US"/>
                  </w:rPr>
                  <w:t>9.1 When to harvest</w:t>
                </w:r>
                <w:r w:rsidR="00263CAF">
                  <w:rPr>
                    <w:noProof/>
                    <w:webHidden/>
                  </w:rPr>
                  <w:tab/>
                </w:r>
                <w:r>
                  <w:rPr>
                    <w:noProof/>
                    <w:webHidden/>
                  </w:rPr>
                  <w:fldChar w:fldCharType="begin"/>
                </w:r>
                <w:r w:rsidR="00263CAF">
                  <w:rPr>
                    <w:noProof/>
                    <w:webHidden/>
                  </w:rPr>
                  <w:instrText xml:space="preserve"> PAGEREF _Toc87330197 \h </w:instrText>
                </w:r>
                <w:r>
                  <w:rPr>
                    <w:noProof/>
                    <w:webHidden/>
                  </w:rPr>
                </w:r>
                <w:r>
                  <w:rPr>
                    <w:noProof/>
                    <w:webHidden/>
                  </w:rPr>
                  <w:fldChar w:fldCharType="separate"/>
                </w:r>
                <w:r w:rsidR="00263CAF">
                  <w:rPr>
                    <w:noProof/>
                    <w:webHidden/>
                  </w:rPr>
                  <w:t>17</w:t>
                </w:r>
                <w:r>
                  <w:rPr>
                    <w:noProof/>
                    <w:webHidden/>
                  </w:rPr>
                  <w:fldChar w:fldCharType="end"/>
                </w:r>
              </w:hyperlink>
            </w:p>
            <w:p w:rsidR="00263CAF" w:rsidRDefault="00412E61">
              <w:pPr>
                <w:pStyle w:val="TOC1"/>
                <w:tabs>
                  <w:tab w:val="right" w:leader="dot" w:pos="9016"/>
                </w:tabs>
                <w:rPr>
                  <w:rFonts w:eastAsiaTheme="minorEastAsia"/>
                  <w:noProof/>
                  <w:lang w:val="en-US"/>
                </w:rPr>
              </w:pPr>
              <w:hyperlink w:anchor="_Toc87330198" w:history="1">
                <w:r w:rsidR="00263CAF" w:rsidRPr="00164D94">
                  <w:rPr>
                    <w:rStyle w:val="Hyperlink"/>
                    <w:noProof/>
                    <w:lang w:val="en-US"/>
                  </w:rPr>
                  <w:t>ANNEX</w:t>
                </w:r>
                <w:r w:rsidR="00263CAF">
                  <w:rPr>
                    <w:noProof/>
                    <w:webHidden/>
                  </w:rPr>
                  <w:tab/>
                </w:r>
                <w:r>
                  <w:rPr>
                    <w:noProof/>
                    <w:webHidden/>
                  </w:rPr>
                  <w:fldChar w:fldCharType="begin"/>
                </w:r>
                <w:r w:rsidR="00263CAF">
                  <w:rPr>
                    <w:noProof/>
                    <w:webHidden/>
                  </w:rPr>
                  <w:instrText xml:space="preserve"> PAGEREF _Toc87330198 \h </w:instrText>
                </w:r>
                <w:r>
                  <w:rPr>
                    <w:noProof/>
                    <w:webHidden/>
                  </w:rPr>
                </w:r>
                <w:r>
                  <w:rPr>
                    <w:noProof/>
                    <w:webHidden/>
                  </w:rPr>
                  <w:fldChar w:fldCharType="separate"/>
                </w:r>
                <w:r w:rsidR="00263CAF">
                  <w:rPr>
                    <w:noProof/>
                    <w:webHidden/>
                  </w:rPr>
                  <w:t>21</w:t>
                </w:r>
                <w:r>
                  <w:rPr>
                    <w:noProof/>
                    <w:webHidden/>
                  </w:rPr>
                  <w:fldChar w:fldCharType="end"/>
                </w:r>
              </w:hyperlink>
            </w:p>
            <w:p w:rsidR="00263CAF" w:rsidRDefault="00412E61">
              <w:pPr>
                <w:pStyle w:val="TOC2"/>
                <w:tabs>
                  <w:tab w:val="right" w:leader="dot" w:pos="9016"/>
                </w:tabs>
                <w:rPr>
                  <w:rFonts w:eastAsiaTheme="minorEastAsia"/>
                  <w:noProof/>
                  <w:lang w:val="en-US"/>
                </w:rPr>
              </w:pPr>
              <w:hyperlink w:anchor="_Toc87330199" w:history="1">
                <w:r w:rsidR="00263CAF" w:rsidRPr="00164D94">
                  <w:rPr>
                    <w:rStyle w:val="Hyperlink"/>
                    <w:noProof/>
                    <w:lang w:val="en-US"/>
                  </w:rPr>
                  <w:t>Annex 1: BRS ENERGIA DATA SHEET</w:t>
                </w:r>
                <w:r w:rsidR="00263CAF">
                  <w:rPr>
                    <w:noProof/>
                    <w:webHidden/>
                  </w:rPr>
                  <w:tab/>
                </w:r>
                <w:r>
                  <w:rPr>
                    <w:noProof/>
                    <w:webHidden/>
                  </w:rPr>
                  <w:fldChar w:fldCharType="begin"/>
                </w:r>
                <w:r w:rsidR="00263CAF">
                  <w:rPr>
                    <w:noProof/>
                    <w:webHidden/>
                  </w:rPr>
                  <w:instrText xml:space="preserve"> PAGEREF _Toc87330199 \h </w:instrText>
                </w:r>
                <w:r>
                  <w:rPr>
                    <w:noProof/>
                    <w:webHidden/>
                  </w:rPr>
                </w:r>
                <w:r>
                  <w:rPr>
                    <w:noProof/>
                    <w:webHidden/>
                  </w:rPr>
                  <w:fldChar w:fldCharType="separate"/>
                </w:r>
                <w:r w:rsidR="00263CAF">
                  <w:rPr>
                    <w:noProof/>
                    <w:webHidden/>
                  </w:rPr>
                  <w:t>21</w:t>
                </w:r>
                <w:r>
                  <w:rPr>
                    <w:noProof/>
                    <w:webHidden/>
                  </w:rPr>
                  <w:fldChar w:fldCharType="end"/>
                </w:r>
              </w:hyperlink>
            </w:p>
            <w:p w:rsidR="0073150D" w:rsidRDefault="00412E61">
              <w:r>
                <w:rPr>
                  <w:b/>
                  <w:bCs/>
                  <w:noProof/>
                </w:rPr>
                <w:fldChar w:fldCharType="end"/>
              </w:r>
            </w:p>
          </w:sdtContent>
        </w:sdt>
        <w:p w:rsidR="00225259" w:rsidRDefault="00225259">
          <w:pPr>
            <w:rPr>
              <w:rFonts w:cstheme="minorHAnsi"/>
              <w:b/>
              <w:bCs/>
              <w:color w:val="FFFFFF" w:themeColor="background1"/>
              <w:sz w:val="28"/>
              <w:szCs w:val="28"/>
            </w:rPr>
          </w:pPr>
        </w:p>
        <w:p w:rsidR="00522672" w:rsidRDefault="00522672">
          <w:pPr>
            <w:rPr>
              <w:rFonts w:cstheme="minorHAnsi"/>
              <w:b/>
              <w:bCs/>
              <w:color w:val="FFFFFF" w:themeColor="background1"/>
              <w:sz w:val="28"/>
              <w:szCs w:val="28"/>
            </w:rPr>
            <w:sectPr w:rsidR="00522672" w:rsidSect="00132019">
              <w:footerReference w:type="first" r:id="rId16"/>
              <w:pgSz w:w="11906" w:h="16838"/>
              <w:pgMar w:top="1440" w:right="1440" w:bottom="1440" w:left="1440" w:header="708" w:footer="708" w:gutter="0"/>
              <w:pgNumType w:start="1"/>
              <w:cols w:space="708"/>
              <w:titlePg/>
              <w:docGrid w:linePitch="360"/>
            </w:sectPr>
          </w:pPr>
        </w:p>
        <w:p w:rsidR="00AB1B0C" w:rsidRDefault="00412E61">
          <w:pPr>
            <w:rPr>
              <w:rFonts w:cstheme="minorHAnsi"/>
              <w:b/>
              <w:bCs/>
              <w:color w:val="FFFFFF" w:themeColor="background1"/>
              <w:sz w:val="28"/>
              <w:szCs w:val="28"/>
            </w:rPr>
          </w:pPr>
        </w:p>
      </w:sdtContent>
    </w:sdt>
    <w:p w:rsidR="00A66A6E" w:rsidRPr="002362F5" w:rsidRDefault="00A66A6E" w:rsidP="0073150D">
      <w:pPr>
        <w:pStyle w:val="Heading1"/>
        <w:rPr>
          <w:lang w:val="en-US" w:eastAsia="zh-CN"/>
        </w:rPr>
      </w:pPr>
      <w:bookmarkStart w:id="2" w:name="_Toc87330187"/>
      <w:r w:rsidRPr="002362F5">
        <w:rPr>
          <w:lang w:val="en-US" w:eastAsia="zh-CN"/>
        </w:rPr>
        <w:t>1. Introduction</w:t>
      </w:r>
      <w:bookmarkEnd w:id="2"/>
    </w:p>
    <w:p w:rsidR="00A66A6E" w:rsidRDefault="00A66A6E" w:rsidP="00A66A6E">
      <w:pPr>
        <w:spacing w:before="240" w:after="240"/>
        <w:jc w:val="both"/>
        <w:rPr>
          <w:rFonts w:cstheme="minorHAnsi"/>
          <w:color w:val="000000"/>
          <w:lang w:val="en-US" w:eastAsia="zh-CN"/>
        </w:rPr>
      </w:pPr>
      <w:r w:rsidRPr="002362F5">
        <w:rPr>
          <w:rFonts w:cstheme="minorHAnsi"/>
          <w:color w:val="000000"/>
          <w:lang w:val="en-US" w:eastAsia="zh-CN"/>
        </w:rPr>
        <w:t>Castor (</w:t>
      </w:r>
      <w:r w:rsidRPr="002362F5">
        <w:rPr>
          <w:rFonts w:cstheme="minorHAnsi"/>
          <w:i/>
          <w:iCs/>
          <w:color w:val="000000"/>
          <w:lang w:val="en-US" w:eastAsia="zh-CN"/>
        </w:rPr>
        <w:t>Ricinus communis</w:t>
      </w:r>
      <w:r w:rsidRPr="002362F5">
        <w:rPr>
          <w:rFonts w:cstheme="minorHAnsi"/>
          <w:color w:val="000000"/>
          <w:lang w:val="en-US" w:eastAsia="zh-CN"/>
        </w:rPr>
        <w:t xml:space="preserve"> L.) is a member of the Euphorbiaceae </w:t>
      </w:r>
      <w:r>
        <w:rPr>
          <w:rFonts w:cstheme="minorHAnsi"/>
          <w:color w:val="000000"/>
          <w:lang w:val="en-US" w:eastAsia="zh-CN"/>
        </w:rPr>
        <w:t xml:space="preserve">or Spurge </w:t>
      </w:r>
      <w:r w:rsidRPr="002362F5">
        <w:rPr>
          <w:rFonts w:cstheme="minorHAnsi"/>
          <w:color w:val="000000"/>
          <w:lang w:val="en-US" w:eastAsia="zh-CN"/>
        </w:rPr>
        <w:t>family that is found across all the tropical and semi-tropical regions of the world.Th</w:t>
      </w:r>
      <w:r>
        <w:rPr>
          <w:rFonts w:cstheme="minorHAnsi"/>
          <w:color w:val="000000"/>
          <w:lang w:val="en-US" w:eastAsia="zh-CN"/>
        </w:rPr>
        <w:t>e</w:t>
      </w:r>
      <w:r w:rsidRPr="002362F5">
        <w:rPr>
          <w:rFonts w:cstheme="minorHAnsi"/>
          <w:color w:val="000000"/>
          <w:lang w:val="en-US" w:eastAsia="zh-CN"/>
        </w:rPr>
        <w:t xml:space="preserve"> seed </w:t>
      </w:r>
      <w:r>
        <w:rPr>
          <w:rFonts w:cstheme="minorHAnsi"/>
          <w:color w:val="000000"/>
          <w:lang w:val="en-US" w:eastAsia="zh-CN"/>
        </w:rPr>
        <w:t xml:space="preserve">can contain up to </w:t>
      </w:r>
      <w:r w:rsidRPr="002362F5">
        <w:rPr>
          <w:rFonts w:cstheme="minorHAnsi"/>
          <w:color w:val="000000"/>
          <w:lang w:val="en-US" w:eastAsia="zh-CN"/>
        </w:rPr>
        <w:t>50%</w:t>
      </w:r>
      <w:r>
        <w:rPr>
          <w:rFonts w:cstheme="minorHAnsi"/>
          <w:color w:val="000000"/>
          <w:lang w:val="en-US" w:eastAsia="zh-CN"/>
        </w:rPr>
        <w:t xml:space="preserve"> oil</w:t>
      </w:r>
      <w:r w:rsidRPr="002362F5">
        <w:rPr>
          <w:rFonts w:cstheme="minorHAnsi"/>
          <w:color w:val="000000"/>
          <w:lang w:val="en-US" w:eastAsia="zh-CN"/>
        </w:rPr>
        <w:t xml:space="preserve"> content </w:t>
      </w:r>
      <w:r>
        <w:rPr>
          <w:rFonts w:cstheme="minorHAnsi"/>
          <w:color w:val="000000"/>
          <w:lang w:val="en-US" w:eastAsia="zh-CN"/>
        </w:rPr>
        <w:t xml:space="preserve">which has a </w:t>
      </w:r>
      <w:r w:rsidRPr="002362F5">
        <w:rPr>
          <w:rFonts w:cstheme="minorHAnsi"/>
          <w:color w:val="000000"/>
          <w:lang w:val="en-US" w:eastAsia="zh-CN"/>
        </w:rPr>
        <w:t>unique fatty acid composition (high in ricinoleic acid) and lubricity</w:t>
      </w:r>
      <w:r>
        <w:rPr>
          <w:rFonts w:cstheme="minorHAnsi"/>
          <w:color w:val="000000"/>
          <w:lang w:val="en-US" w:eastAsia="zh-CN"/>
        </w:rPr>
        <w:t xml:space="preserve"> which </w:t>
      </w:r>
      <w:r w:rsidRPr="002362F5">
        <w:rPr>
          <w:rFonts w:cstheme="minorHAnsi"/>
          <w:color w:val="000000"/>
          <w:lang w:val="en-US" w:eastAsia="zh-CN"/>
        </w:rPr>
        <w:t xml:space="preserve">has been used for many years as </w:t>
      </w:r>
      <w:r>
        <w:rPr>
          <w:rFonts w:cstheme="minorHAnsi"/>
          <w:color w:val="000000"/>
          <w:lang w:val="en-US" w:eastAsia="zh-CN"/>
        </w:rPr>
        <w:t xml:space="preserve">a </w:t>
      </w:r>
      <w:r w:rsidRPr="002362F5">
        <w:rPr>
          <w:rFonts w:cstheme="minorHAnsi"/>
          <w:color w:val="000000"/>
          <w:lang w:val="en-US" w:eastAsia="zh-CN"/>
        </w:rPr>
        <w:t>pharmaceutical and industrial oil.</w:t>
      </w:r>
      <w:r>
        <w:rPr>
          <w:rFonts w:cstheme="minorHAnsi"/>
          <w:color w:val="000000"/>
          <w:lang w:val="en-US" w:eastAsia="zh-CN"/>
        </w:rPr>
        <w:t xml:space="preserve"> The seed also contains </w:t>
      </w:r>
      <w:r w:rsidRPr="002362F5">
        <w:rPr>
          <w:rFonts w:cstheme="minorHAnsi"/>
          <w:color w:val="000000"/>
          <w:lang w:val="en-US" w:eastAsia="zh-CN"/>
        </w:rPr>
        <w:t xml:space="preserve">the highly toxic </w:t>
      </w:r>
      <w:r>
        <w:rPr>
          <w:rFonts w:cstheme="minorHAnsi"/>
          <w:color w:val="000000"/>
          <w:lang w:val="en-US" w:eastAsia="zh-CN"/>
        </w:rPr>
        <w:t xml:space="preserve">water-soluble </w:t>
      </w:r>
      <w:r w:rsidRPr="002362F5">
        <w:rPr>
          <w:rFonts w:cstheme="minorHAnsi"/>
          <w:color w:val="000000"/>
          <w:lang w:val="en-US" w:eastAsia="zh-CN"/>
        </w:rPr>
        <w:t>protein — ricin</w:t>
      </w:r>
      <w:r>
        <w:rPr>
          <w:rFonts w:cstheme="minorHAnsi"/>
          <w:color w:val="000000"/>
          <w:lang w:val="en-US" w:eastAsia="zh-CN"/>
        </w:rPr>
        <w:t xml:space="preserve">. However, </w:t>
      </w:r>
      <w:r w:rsidRPr="002362F5">
        <w:rPr>
          <w:rFonts w:cstheme="minorHAnsi"/>
          <w:color w:val="000000"/>
          <w:lang w:val="en-US" w:eastAsia="zh-CN"/>
        </w:rPr>
        <w:t>appropriate processing and handling allows the safe production of castor oil and the use of the residual meal</w:t>
      </w:r>
      <w:r>
        <w:rPr>
          <w:rFonts w:cstheme="minorHAnsi"/>
          <w:color w:val="000000"/>
          <w:lang w:val="en-US" w:eastAsia="zh-CN"/>
        </w:rPr>
        <w:t xml:space="preserve"> from the seed</w:t>
      </w:r>
      <w:r w:rsidRPr="002362F5">
        <w:rPr>
          <w:rFonts w:cstheme="minorHAnsi"/>
          <w:color w:val="000000"/>
          <w:lang w:val="en-US" w:eastAsia="zh-CN"/>
        </w:rPr>
        <w:t>.</w:t>
      </w:r>
    </w:p>
    <w:p w:rsidR="0073150D" w:rsidRDefault="0073150D" w:rsidP="00A66A6E">
      <w:pPr>
        <w:spacing w:before="240" w:after="240"/>
        <w:jc w:val="both"/>
        <w:rPr>
          <w:rFonts w:cstheme="minorHAnsi"/>
          <w:color w:val="000000"/>
          <w:lang w:val="en-US" w:eastAsia="zh-CN"/>
        </w:rPr>
      </w:pPr>
    </w:p>
    <w:p w:rsidR="00A66A6E" w:rsidRPr="00B23A9D" w:rsidRDefault="00A66A6E" w:rsidP="0073150D">
      <w:pPr>
        <w:pStyle w:val="Heading1"/>
        <w:rPr>
          <w:lang w:val="en-US" w:eastAsia="zh-CN"/>
        </w:rPr>
      </w:pPr>
      <w:bookmarkStart w:id="3" w:name="_Toc87330188"/>
      <w:r w:rsidRPr="00B23A9D">
        <w:rPr>
          <w:lang w:val="en-US" w:eastAsia="zh-CN"/>
        </w:rPr>
        <w:t>2. Centre of Origin</w:t>
      </w:r>
      <w:r>
        <w:rPr>
          <w:lang w:val="en-US" w:eastAsia="zh-CN"/>
        </w:rPr>
        <w:t xml:space="preserve">, </w:t>
      </w:r>
      <w:r w:rsidRPr="00B23A9D">
        <w:rPr>
          <w:lang w:val="en-US" w:eastAsia="zh-CN"/>
        </w:rPr>
        <w:t>Current Distribution</w:t>
      </w:r>
      <w:r>
        <w:rPr>
          <w:lang w:val="en-US" w:eastAsia="zh-CN"/>
        </w:rPr>
        <w:t xml:space="preserve"> and Market</w:t>
      </w:r>
      <w:bookmarkEnd w:id="3"/>
    </w:p>
    <w:p w:rsidR="00A66A6E" w:rsidRPr="002362F5" w:rsidRDefault="00A66A6E" w:rsidP="00A66A6E">
      <w:pPr>
        <w:spacing w:before="240" w:after="240"/>
        <w:jc w:val="both"/>
        <w:rPr>
          <w:rFonts w:cstheme="minorHAnsi"/>
          <w:lang w:val="en-US" w:eastAsia="zh-CN"/>
        </w:rPr>
      </w:pPr>
      <w:r w:rsidRPr="002362F5">
        <w:rPr>
          <w:rFonts w:cstheme="minorHAnsi"/>
          <w:color w:val="000000"/>
          <w:lang w:val="en-US" w:eastAsia="zh-CN"/>
        </w:rPr>
        <w:t>Castor was initially believed to have four centers of origin: East Africa (Ethiopia), Northwest and Southwest Asia and Arabian Peninsula, India, and China. However, Ethiopia is the most probable site of origin because of the presence of high</w:t>
      </w:r>
      <w:r>
        <w:rPr>
          <w:rFonts w:cstheme="minorHAnsi"/>
          <w:color w:val="000000"/>
          <w:lang w:val="en-US" w:eastAsia="zh-CN"/>
        </w:rPr>
        <w:t xml:space="preserve"> genetic</w:t>
      </w:r>
      <w:r w:rsidRPr="002362F5">
        <w:rPr>
          <w:rFonts w:cstheme="minorHAnsi"/>
          <w:color w:val="000000"/>
          <w:lang w:val="en-US" w:eastAsia="zh-CN"/>
        </w:rPr>
        <w:t xml:space="preserve"> diversity</w:t>
      </w:r>
      <w:r>
        <w:rPr>
          <w:rFonts w:cstheme="minorHAnsi"/>
          <w:color w:val="000000"/>
          <w:lang w:val="en-US" w:eastAsia="zh-CN"/>
        </w:rPr>
        <w:t xml:space="preserve"> for this species</w:t>
      </w:r>
      <w:r w:rsidRPr="002362F5">
        <w:rPr>
          <w:rFonts w:cstheme="minorHAnsi"/>
          <w:color w:val="000000"/>
          <w:lang w:val="en-US" w:eastAsia="zh-CN"/>
        </w:rPr>
        <w:t>.</w:t>
      </w:r>
    </w:p>
    <w:p w:rsidR="00A66A6E" w:rsidRDefault="00A66A6E" w:rsidP="00A66A6E">
      <w:pPr>
        <w:spacing w:before="240" w:after="240"/>
        <w:jc w:val="both"/>
        <w:rPr>
          <w:rFonts w:cstheme="minorHAnsi"/>
          <w:color w:val="000000"/>
          <w:lang w:val="en-US" w:eastAsia="zh-CN"/>
        </w:rPr>
      </w:pPr>
      <w:r w:rsidRPr="002362F5">
        <w:rPr>
          <w:rFonts w:cstheme="minorHAnsi"/>
          <w:color w:val="000000"/>
          <w:lang w:val="en-US" w:eastAsia="zh-CN"/>
        </w:rPr>
        <w:t>Currently, castor is present either cultivated or growing wild throughout the drier tropical, warm-temperate and subtropical regions between the latitudes of 40° South and 40° North. Castor is found at altitudes from sea level to 2</w:t>
      </w:r>
      <w:r>
        <w:rPr>
          <w:rFonts w:cstheme="minorHAnsi"/>
          <w:color w:val="000000"/>
          <w:lang w:val="en-US" w:eastAsia="zh-CN"/>
        </w:rPr>
        <w:t>,</w:t>
      </w:r>
      <w:r w:rsidRPr="002362F5">
        <w:rPr>
          <w:rFonts w:cstheme="minorHAnsi"/>
          <w:color w:val="000000"/>
          <w:lang w:val="en-US" w:eastAsia="zh-CN"/>
        </w:rPr>
        <w:t>300 m.</w:t>
      </w:r>
      <w:r>
        <w:rPr>
          <w:rFonts w:cstheme="minorHAnsi"/>
          <w:color w:val="000000"/>
          <w:lang w:val="en-US" w:eastAsia="zh-CN"/>
        </w:rPr>
        <w:t xml:space="preserve"> As such the castor plant</w:t>
      </w:r>
      <w:r w:rsidRPr="002362F5">
        <w:rPr>
          <w:rFonts w:cstheme="minorHAnsi"/>
          <w:color w:val="000000"/>
          <w:lang w:val="en-US" w:eastAsia="zh-CN"/>
        </w:rPr>
        <w:t xml:space="preserve"> grows under var</w:t>
      </w:r>
      <w:r>
        <w:rPr>
          <w:rFonts w:cstheme="minorHAnsi"/>
          <w:color w:val="000000"/>
          <w:lang w:val="en-US" w:eastAsia="zh-CN"/>
        </w:rPr>
        <w:t>ious</w:t>
      </w:r>
      <w:r w:rsidRPr="002362F5">
        <w:rPr>
          <w:rFonts w:cstheme="minorHAnsi"/>
          <w:color w:val="000000"/>
          <w:lang w:val="en-US" w:eastAsia="zh-CN"/>
        </w:rPr>
        <w:t xml:space="preserve"> moisture and soil conditions.</w:t>
      </w:r>
    </w:p>
    <w:p w:rsidR="00A66A6E" w:rsidRDefault="00A66A6E" w:rsidP="00A66A6E">
      <w:pPr>
        <w:spacing w:before="240" w:after="240"/>
        <w:jc w:val="both"/>
        <w:rPr>
          <w:rFonts w:cstheme="minorHAnsi"/>
          <w:color w:val="000000"/>
          <w:lang w:val="en-US" w:eastAsia="zh-CN"/>
        </w:rPr>
      </w:pPr>
      <w:r>
        <w:rPr>
          <w:rFonts w:cstheme="minorHAnsi"/>
          <w:color w:val="000000"/>
          <w:lang w:val="en-US" w:eastAsia="zh-CN"/>
        </w:rPr>
        <w:t xml:space="preserve">However, </w:t>
      </w:r>
      <w:r w:rsidRPr="002362F5">
        <w:rPr>
          <w:rFonts w:cstheme="minorHAnsi"/>
          <w:color w:val="000000"/>
          <w:lang w:val="en-US" w:eastAsia="zh-CN"/>
        </w:rPr>
        <w:t xml:space="preserve">growth in world consumption of castor oil is limited by the capacity to produce </w:t>
      </w:r>
      <w:r>
        <w:rPr>
          <w:rFonts w:cstheme="minorHAnsi"/>
          <w:color w:val="000000"/>
          <w:lang w:val="en-US" w:eastAsia="zh-CN"/>
        </w:rPr>
        <w:t xml:space="preserve">castoras a crop </w:t>
      </w:r>
      <w:r w:rsidRPr="002362F5">
        <w:rPr>
          <w:rFonts w:cstheme="minorHAnsi"/>
          <w:color w:val="000000"/>
          <w:lang w:val="en-US" w:eastAsia="zh-CN"/>
        </w:rPr>
        <w:t>rather than by the capacity of the industry to use the product</w:t>
      </w:r>
      <w:r>
        <w:rPr>
          <w:rFonts w:cstheme="minorHAnsi"/>
          <w:color w:val="000000"/>
          <w:lang w:val="en-US" w:eastAsia="zh-CN"/>
        </w:rPr>
        <w:t>s</w:t>
      </w:r>
      <w:r w:rsidRPr="002362F5">
        <w:rPr>
          <w:rFonts w:cstheme="minorHAnsi"/>
          <w:color w:val="000000"/>
          <w:lang w:val="en-US" w:eastAsia="zh-CN"/>
        </w:rPr>
        <w:t xml:space="preserve"> (Severino et al., 2012). </w:t>
      </w:r>
      <w:r>
        <w:rPr>
          <w:rFonts w:cstheme="minorHAnsi"/>
          <w:color w:val="000000"/>
          <w:lang w:val="en-US" w:eastAsia="zh-CN"/>
        </w:rPr>
        <w:t>Further, t</w:t>
      </w:r>
      <w:r w:rsidRPr="002362F5">
        <w:rPr>
          <w:rFonts w:cstheme="minorHAnsi"/>
          <w:color w:val="000000"/>
          <w:lang w:val="en-US" w:eastAsia="zh-CN"/>
        </w:rPr>
        <w:t>he price of castor oil is to some extent influenced by the price of other vegetable oils. The average price of castor oil was 66% higher than soybean oil from 2003 to 2011. In that period, the difference between castor and soybean oil prices was the greatest in September 1999 (214%) and smallest in February 2009 (7%). Castor oil prices fluctuated from a minimum of 650 US$/ton in February 2002 to a maximum of 2,700 US$/ton in February 2011 (Severino et al., 2012).</w:t>
      </w:r>
    </w:p>
    <w:p w:rsidR="0073150D" w:rsidRPr="002362F5" w:rsidRDefault="0073150D" w:rsidP="00A66A6E">
      <w:pPr>
        <w:spacing w:before="240" w:after="240"/>
        <w:jc w:val="both"/>
        <w:rPr>
          <w:rFonts w:cstheme="minorHAnsi"/>
          <w:lang w:val="en-US" w:eastAsia="zh-CN"/>
        </w:rPr>
      </w:pPr>
    </w:p>
    <w:p w:rsidR="0073150D" w:rsidRDefault="00A66A6E" w:rsidP="0073150D">
      <w:pPr>
        <w:pStyle w:val="Heading1"/>
        <w:rPr>
          <w:lang w:val="en-US"/>
        </w:rPr>
      </w:pPr>
      <w:bookmarkStart w:id="4" w:name="_Toc87330189"/>
      <w:r>
        <w:rPr>
          <w:lang w:val="en-US"/>
        </w:rPr>
        <w:t xml:space="preserve">3. </w:t>
      </w:r>
      <w:r w:rsidRPr="0036196C">
        <w:rPr>
          <w:lang w:val="en-US"/>
        </w:rPr>
        <w:t>Soil preparation</w:t>
      </w:r>
      <w:bookmarkEnd w:id="4"/>
    </w:p>
    <w:p w:rsidR="0073150D" w:rsidRDefault="0073150D" w:rsidP="00A66A6E">
      <w:pPr>
        <w:rPr>
          <w:rFonts w:cstheme="minorHAnsi"/>
          <w:b/>
          <w:bCs/>
          <w:lang w:val="en-US"/>
        </w:rPr>
      </w:pPr>
    </w:p>
    <w:p w:rsidR="00A66A6E" w:rsidRPr="00690243" w:rsidRDefault="00A66A6E" w:rsidP="0073150D">
      <w:pPr>
        <w:jc w:val="both"/>
        <w:rPr>
          <w:rFonts w:cstheme="minorHAnsi"/>
          <w:lang w:val="en-US" w:eastAsia="zh-CN"/>
        </w:rPr>
      </w:pPr>
      <w:r w:rsidRPr="00690243">
        <w:rPr>
          <w:rFonts w:cstheme="minorHAnsi"/>
          <w:color w:val="000000"/>
          <w:lang w:val="en-US" w:eastAsia="zh-CN"/>
        </w:rPr>
        <w:t>Castor grows and produces well in various types of soil, but it</w:t>
      </w:r>
      <w:r>
        <w:rPr>
          <w:rFonts w:cstheme="minorHAnsi"/>
          <w:color w:val="000000"/>
          <w:lang w:val="en-US" w:eastAsia="zh-CN"/>
        </w:rPr>
        <w:t>s roots</w:t>
      </w:r>
      <w:r w:rsidRPr="00690243">
        <w:rPr>
          <w:rFonts w:cstheme="minorHAnsi"/>
          <w:color w:val="000000"/>
          <w:lang w:val="en-US" w:eastAsia="zh-CN"/>
        </w:rPr>
        <w:t xml:space="preserve"> require good aeration. Development is stunted in heavy clay soils, or soils lacking appropriate drainage, prone to water</w:t>
      </w:r>
      <w:r w:rsidR="006372ED">
        <w:rPr>
          <w:rFonts w:cstheme="minorHAnsi"/>
          <w:color w:val="000000"/>
          <w:lang w:val="en-US" w:eastAsia="zh-CN"/>
        </w:rPr>
        <w:t>-</w:t>
      </w:r>
      <w:r w:rsidRPr="00690243">
        <w:rPr>
          <w:rFonts w:cstheme="minorHAnsi"/>
          <w:color w:val="000000"/>
          <w:lang w:val="en-US" w:eastAsia="zh-CN"/>
        </w:rPr>
        <w:t>logging, or compacted. </w:t>
      </w:r>
    </w:p>
    <w:p w:rsidR="00A66A6E" w:rsidRPr="00A5742E" w:rsidRDefault="00A66A6E" w:rsidP="00A66A6E">
      <w:pPr>
        <w:spacing w:before="240" w:after="240"/>
        <w:rPr>
          <w:rFonts w:cstheme="minorHAnsi"/>
          <w:lang w:val="en-US" w:eastAsia="zh-CN"/>
        </w:rPr>
      </w:pPr>
      <w:r w:rsidRPr="00B23A9D">
        <w:rPr>
          <w:rFonts w:cstheme="minorHAnsi"/>
          <w:noProof/>
          <w:color w:val="000000"/>
          <w:lang w:val="en-US"/>
        </w:rPr>
        <w:drawing>
          <wp:anchor distT="0" distB="0" distL="114300" distR="114300" simplePos="0" relativeHeight="251645952" behindDoc="0" locked="0" layoutInCell="1" allowOverlap="1">
            <wp:simplePos x="0" y="0"/>
            <wp:positionH relativeFrom="margin">
              <wp:posOffset>3401060</wp:posOffset>
            </wp:positionH>
            <wp:positionV relativeFrom="paragraph">
              <wp:posOffset>0</wp:posOffset>
            </wp:positionV>
            <wp:extent cx="2283460" cy="3044825"/>
            <wp:effectExtent l="19050" t="0" r="2540" b="0"/>
            <wp:wrapSquare wrapText="bothSides"/>
            <wp:docPr id="3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83460" cy="3044825"/>
                    </a:xfrm>
                    <a:prstGeom prst="rect">
                      <a:avLst/>
                    </a:prstGeom>
                  </pic:spPr>
                </pic:pic>
              </a:graphicData>
            </a:graphic>
          </wp:anchor>
        </w:drawing>
      </w:r>
      <w:r w:rsidRPr="00A5742E">
        <w:rPr>
          <w:rFonts w:cstheme="minorHAnsi"/>
          <w:color w:val="000000"/>
          <w:lang w:val="en-US" w:eastAsia="zh-CN"/>
        </w:rPr>
        <w:t xml:space="preserve">Deep soils, with good drainage, good texture, and well balanced in terms </w:t>
      </w:r>
      <w:r>
        <w:rPr>
          <w:rFonts w:cstheme="minorHAnsi"/>
          <w:color w:val="000000"/>
          <w:lang w:val="en-US" w:eastAsia="zh-CN"/>
        </w:rPr>
        <w:t>of nutritional aspects, favor the</w:t>
      </w:r>
      <w:r w:rsidRPr="00A5742E">
        <w:rPr>
          <w:rFonts w:cstheme="minorHAnsi"/>
          <w:color w:val="000000"/>
          <w:lang w:val="en-US" w:eastAsia="zh-CN"/>
        </w:rPr>
        <w:t xml:space="preserve"> development</w:t>
      </w:r>
      <w:r>
        <w:rPr>
          <w:rFonts w:cstheme="minorHAnsi"/>
          <w:color w:val="000000"/>
          <w:lang w:val="en-US" w:eastAsia="zh-CN"/>
        </w:rPr>
        <w:t xml:space="preserve"> of the castor plant</w:t>
      </w:r>
      <w:r w:rsidRPr="00A5742E">
        <w:rPr>
          <w:rFonts w:cstheme="minorHAnsi"/>
          <w:color w:val="000000"/>
          <w:lang w:val="en-US" w:eastAsia="zh-CN"/>
        </w:rPr>
        <w:t>. The root system of castor plant has the capacity to explore deep layers of the soil, which are not normally reached by most annual crops, such as</w:t>
      </w:r>
      <w:r>
        <w:rPr>
          <w:rFonts w:cstheme="minorHAnsi"/>
          <w:color w:val="000000"/>
          <w:lang w:val="en-US" w:eastAsia="zh-CN"/>
        </w:rPr>
        <w:t xml:space="preserve"> soybeans, corn, and beans. This ability to </w:t>
      </w:r>
      <w:r w:rsidRPr="00A5742E">
        <w:rPr>
          <w:rFonts w:cstheme="minorHAnsi"/>
          <w:color w:val="000000"/>
          <w:lang w:val="en-US" w:eastAsia="zh-CN"/>
        </w:rPr>
        <w:lastRenderedPageBreak/>
        <w:t xml:space="preserve">take </w:t>
      </w:r>
      <w:r>
        <w:rPr>
          <w:rFonts w:cstheme="minorHAnsi"/>
          <w:color w:val="000000"/>
          <w:lang w:val="en-US" w:eastAsia="zh-CN"/>
        </w:rPr>
        <w:t xml:space="preserve">up </w:t>
      </w:r>
      <w:r w:rsidRPr="00A5742E">
        <w:rPr>
          <w:rFonts w:cstheme="minorHAnsi"/>
          <w:color w:val="000000"/>
          <w:lang w:val="en-US" w:eastAsia="zh-CN"/>
        </w:rPr>
        <w:t>water from deep</w:t>
      </w:r>
      <w:r>
        <w:rPr>
          <w:rFonts w:cstheme="minorHAnsi"/>
          <w:color w:val="000000"/>
          <w:lang w:val="en-US" w:eastAsia="zh-CN"/>
        </w:rPr>
        <w:t xml:space="preserve"> layers is very important in castor’s ability to tolerate</w:t>
      </w:r>
      <w:r w:rsidRPr="00A5742E">
        <w:rPr>
          <w:rFonts w:cstheme="minorHAnsi"/>
          <w:color w:val="000000"/>
          <w:lang w:val="en-US" w:eastAsia="zh-CN"/>
        </w:rPr>
        <w:t xml:space="preserve"> drought.</w:t>
      </w:r>
    </w:p>
    <w:p w:rsidR="00A66A6E" w:rsidRPr="00A5742E" w:rsidRDefault="00A66A6E" w:rsidP="00A66A6E">
      <w:pPr>
        <w:spacing w:before="240" w:after="240"/>
        <w:jc w:val="both"/>
        <w:rPr>
          <w:rFonts w:cstheme="minorHAnsi"/>
          <w:lang w:val="en-US" w:eastAsia="zh-CN"/>
        </w:rPr>
      </w:pPr>
      <w:r w:rsidRPr="00A5742E">
        <w:rPr>
          <w:rFonts w:cstheme="minorHAnsi"/>
          <w:color w:val="000000"/>
          <w:lang w:val="en-US" w:eastAsia="zh-CN"/>
        </w:rPr>
        <w:t>Castor is demanding in fertility, and the highest seed yields are obtained when the crop is grown in soils with medium to high fertility. The crop prefers soils with pH between 5 and 6.5</w:t>
      </w:r>
      <w:r w:rsidR="00760900">
        <w:rPr>
          <w:rFonts w:cstheme="minorHAnsi"/>
          <w:color w:val="000000"/>
          <w:lang w:val="en-US" w:eastAsia="zh-CN"/>
        </w:rPr>
        <w:t>,</w:t>
      </w:r>
      <w:r>
        <w:rPr>
          <w:rFonts w:cstheme="minorHAnsi"/>
          <w:color w:val="000000"/>
          <w:lang w:val="en-US" w:eastAsia="zh-CN"/>
        </w:rPr>
        <w:t>but can produce</w:t>
      </w:r>
      <w:r w:rsidRPr="00A5742E">
        <w:rPr>
          <w:rFonts w:cstheme="minorHAnsi"/>
          <w:color w:val="000000"/>
          <w:lang w:val="en-US" w:eastAsia="zh-CN"/>
        </w:rPr>
        <w:t xml:space="preserve"> in soils with pH up to 8.0. Castor is not able to achieve satisfactory productivity in soils with low fertility or high acidity or salinity, even if there is good water availability. </w:t>
      </w:r>
    </w:p>
    <w:p w:rsidR="00A66A6E" w:rsidRPr="00A5742E" w:rsidRDefault="00A66A6E" w:rsidP="00A66A6E">
      <w:pPr>
        <w:spacing w:before="240" w:after="240"/>
        <w:jc w:val="both"/>
        <w:rPr>
          <w:rFonts w:cstheme="minorHAnsi"/>
          <w:color w:val="000000"/>
          <w:lang w:val="en-US" w:eastAsia="zh-CN"/>
        </w:rPr>
      </w:pPr>
      <w:r w:rsidRPr="00A5742E">
        <w:rPr>
          <w:rFonts w:cstheme="minorHAnsi"/>
          <w:color w:val="000000"/>
          <w:lang w:val="en-US" w:eastAsia="zh-CN"/>
        </w:rPr>
        <w:t>Castor is very sensitive to water</w:t>
      </w:r>
      <w:r w:rsidR="00760900">
        <w:rPr>
          <w:rFonts w:cstheme="minorHAnsi"/>
          <w:color w:val="000000"/>
          <w:lang w:val="en-US" w:eastAsia="zh-CN"/>
        </w:rPr>
        <w:t>-</w:t>
      </w:r>
      <w:r w:rsidRPr="00A5742E">
        <w:rPr>
          <w:rFonts w:cstheme="minorHAnsi"/>
          <w:color w:val="000000"/>
          <w:lang w:val="en-US" w:eastAsia="zh-CN"/>
        </w:rPr>
        <w:t xml:space="preserve">logging. About three days </w:t>
      </w:r>
      <w:r w:rsidR="00A84222">
        <w:rPr>
          <w:rFonts w:cstheme="minorHAnsi"/>
          <w:color w:val="000000"/>
          <w:lang w:val="en-US" w:eastAsia="zh-CN"/>
        </w:rPr>
        <w:t>of</w:t>
      </w:r>
      <w:r w:rsidRPr="00A5742E">
        <w:rPr>
          <w:rFonts w:cstheme="minorHAnsi"/>
          <w:color w:val="000000"/>
          <w:lang w:val="en-US" w:eastAsia="zh-CN"/>
        </w:rPr>
        <w:t xml:space="preserve"> water</w:t>
      </w:r>
      <w:r w:rsidR="00760900">
        <w:rPr>
          <w:rFonts w:cstheme="minorHAnsi"/>
          <w:color w:val="000000"/>
          <w:lang w:val="en-US" w:eastAsia="zh-CN"/>
        </w:rPr>
        <w:t>-</w:t>
      </w:r>
      <w:r w:rsidRPr="00A5742E">
        <w:rPr>
          <w:rFonts w:cstheme="minorHAnsi"/>
          <w:color w:val="000000"/>
          <w:lang w:val="en-US" w:eastAsia="zh-CN"/>
        </w:rPr>
        <w:t>logging can</w:t>
      </w:r>
      <w:r>
        <w:rPr>
          <w:rFonts w:cstheme="minorHAnsi"/>
          <w:color w:val="000000"/>
          <w:lang w:val="en-US" w:eastAsia="zh-CN"/>
        </w:rPr>
        <w:t xml:space="preserve"> cause death of the plants or </w:t>
      </w:r>
      <w:r w:rsidRPr="00A5742E">
        <w:rPr>
          <w:rFonts w:cstheme="minorHAnsi"/>
          <w:color w:val="000000"/>
          <w:lang w:val="en-US" w:eastAsia="zh-CN"/>
        </w:rPr>
        <w:t>permanent damage that reduces the seed yield. Soils with high salinity are not recommended, as the presence of a high concentration of salts can impair plant growth. The cultivation of castor in improper soil</w:t>
      </w:r>
      <w:r>
        <w:rPr>
          <w:rFonts w:cstheme="minorHAnsi"/>
          <w:color w:val="000000"/>
          <w:lang w:val="en-US" w:eastAsia="zh-CN"/>
        </w:rPr>
        <w:t xml:space="preserve">sand inadequate nutrition </w:t>
      </w:r>
      <w:r w:rsidRPr="00A5742E">
        <w:rPr>
          <w:rFonts w:cstheme="minorHAnsi"/>
          <w:color w:val="000000"/>
          <w:lang w:val="en-US" w:eastAsia="zh-CN"/>
        </w:rPr>
        <w:t xml:space="preserve">can </w:t>
      </w:r>
      <w:r>
        <w:rPr>
          <w:rFonts w:cstheme="minorHAnsi"/>
          <w:color w:val="000000"/>
          <w:lang w:val="en-US" w:eastAsia="zh-CN"/>
        </w:rPr>
        <w:t xml:space="preserve">result in plants with low </w:t>
      </w:r>
      <w:r w:rsidRPr="00A5742E">
        <w:rPr>
          <w:rFonts w:cstheme="minorHAnsi"/>
          <w:color w:val="000000"/>
          <w:lang w:val="en-US" w:eastAsia="zh-CN"/>
        </w:rPr>
        <w:t>leaf area ind</w:t>
      </w:r>
      <w:r>
        <w:rPr>
          <w:rFonts w:cstheme="minorHAnsi"/>
          <w:color w:val="000000"/>
          <w:lang w:val="en-US" w:eastAsia="zh-CN"/>
        </w:rPr>
        <w:t xml:space="preserve">ices thus exposing the </w:t>
      </w:r>
      <w:r w:rsidRPr="00A5742E">
        <w:rPr>
          <w:rFonts w:cstheme="minorHAnsi"/>
          <w:color w:val="000000"/>
          <w:lang w:val="en-US" w:eastAsia="zh-CN"/>
        </w:rPr>
        <w:t xml:space="preserve">soil </w:t>
      </w:r>
      <w:r>
        <w:rPr>
          <w:rFonts w:cstheme="minorHAnsi"/>
          <w:color w:val="000000"/>
          <w:lang w:val="en-US" w:eastAsia="zh-CN"/>
        </w:rPr>
        <w:t xml:space="preserve">to </w:t>
      </w:r>
      <w:r w:rsidRPr="00A5742E">
        <w:rPr>
          <w:rFonts w:cstheme="minorHAnsi"/>
          <w:color w:val="000000"/>
          <w:lang w:val="en-US" w:eastAsia="zh-CN"/>
        </w:rPr>
        <w:t>degradation</w:t>
      </w:r>
      <w:r>
        <w:rPr>
          <w:rFonts w:cstheme="minorHAnsi"/>
          <w:color w:val="000000"/>
          <w:lang w:val="en-US" w:eastAsia="zh-CN"/>
        </w:rPr>
        <w:t xml:space="preserve"> orerosion due to rain and wind. In this way castor crop cultivation can be detrimental to the soil health of a region.</w:t>
      </w:r>
    </w:p>
    <w:p w:rsidR="00A66A6E" w:rsidRPr="00F633E5" w:rsidRDefault="00A66A6E" w:rsidP="00A66A6E">
      <w:pPr>
        <w:jc w:val="both"/>
        <w:rPr>
          <w:rFonts w:cstheme="minorHAnsi"/>
          <w:color w:val="000000" w:themeColor="text1"/>
          <w:lang w:val="en-US"/>
        </w:rPr>
      </w:pPr>
      <w:r>
        <w:rPr>
          <w:rFonts w:cstheme="minorHAnsi"/>
          <w:color w:val="000000" w:themeColor="text1"/>
          <w:lang w:val="en-US"/>
        </w:rPr>
        <w:t>In addition to water</w:t>
      </w:r>
      <w:r w:rsidR="00760900">
        <w:rPr>
          <w:rFonts w:cstheme="minorHAnsi"/>
          <w:color w:val="000000" w:themeColor="text1"/>
          <w:lang w:val="en-US"/>
        </w:rPr>
        <w:t>-</w:t>
      </w:r>
      <w:r>
        <w:rPr>
          <w:rFonts w:cstheme="minorHAnsi"/>
          <w:color w:val="000000" w:themeColor="text1"/>
          <w:lang w:val="en-US"/>
        </w:rPr>
        <w:t xml:space="preserve">logging, castor is also very sensitive to </w:t>
      </w:r>
      <w:r w:rsidRPr="00F633E5">
        <w:rPr>
          <w:rFonts w:cstheme="minorHAnsi"/>
          <w:color w:val="000000" w:themeColor="text1"/>
          <w:lang w:val="en-US"/>
        </w:rPr>
        <w:t>soil compaction and</w:t>
      </w:r>
      <w:r>
        <w:rPr>
          <w:rFonts w:cstheme="minorHAnsi"/>
          <w:color w:val="000000" w:themeColor="text1"/>
          <w:lang w:val="en-US"/>
        </w:rPr>
        <w:t xml:space="preserve"> is even more sensitive to </w:t>
      </w:r>
      <w:r w:rsidRPr="00F633E5">
        <w:rPr>
          <w:rFonts w:cstheme="minorHAnsi"/>
          <w:color w:val="000000" w:themeColor="text1"/>
          <w:lang w:val="en-US"/>
        </w:rPr>
        <w:t>aluminumtoxicity</w:t>
      </w:r>
      <w:r>
        <w:rPr>
          <w:rFonts w:cstheme="minorHAnsi"/>
          <w:color w:val="000000" w:themeColor="text1"/>
          <w:lang w:val="en-US"/>
        </w:rPr>
        <w:t>, high salinity</w:t>
      </w:r>
      <w:r w:rsidRPr="00F633E5">
        <w:rPr>
          <w:rFonts w:cstheme="minorHAnsi"/>
          <w:color w:val="000000" w:themeColor="text1"/>
          <w:lang w:val="en-US"/>
        </w:rPr>
        <w:t xml:space="preserve"> and low soil fertility. These conditions limit </w:t>
      </w:r>
      <w:r w:rsidR="00A84222">
        <w:rPr>
          <w:rFonts w:cstheme="minorHAnsi"/>
          <w:color w:val="000000" w:themeColor="text1"/>
          <w:lang w:val="en-US"/>
        </w:rPr>
        <w:t xml:space="preserve">the plant’s </w:t>
      </w:r>
      <w:r w:rsidRPr="00F633E5">
        <w:rPr>
          <w:rFonts w:cstheme="minorHAnsi"/>
          <w:color w:val="000000" w:themeColor="text1"/>
          <w:lang w:val="en-US"/>
        </w:rPr>
        <w:t xml:space="preserve">root growth </w:t>
      </w:r>
      <w:r w:rsidR="00A84222">
        <w:rPr>
          <w:rFonts w:cstheme="minorHAnsi"/>
          <w:color w:val="000000" w:themeColor="text1"/>
          <w:lang w:val="en-US"/>
        </w:rPr>
        <w:t>and its ability to</w:t>
      </w:r>
      <w:r>
        <w:rPr>
          <w:rFonts w:cstheme="minorHAnsi"/>
          <w:color w:val="000000" w:themeColor="text1"/>
          <w:lang w:val="en-US"/>
        </w:rPr>
        <w:t xml:space="preserve"> reach lower </w:t>
      </w:r>
      <w:r w:rsidRPr="00F633E5">
        <w:rPr>
          <w:rFonts w:cstheme="minorHAnsi"/>
          <w:color w:val="000000" w:themeColor="text1"/>
          <w:lang w:val="en-US"/>
        </w:rPr>
        <w:t>depth</w:t>
      </w:r>
      <w:r>
        <w:rPr>
          <w:rFonts w:cstheme="minorHAnsi"/>
          <w:color w:val="000000" w:themeColor="text1"/>
          <w:lang w:val="en-US"/>
        </w:rPr>
        <w:t xml:space="preserve">s of the soil which result in </w:t>
      </w:r>
      <w:r w:rsidRPr="00F633E5">
        <w:rPr>
          <w:rFonts w:cstheme="minorHAnsi"/>
          <w:color w:val="000000" w:themeColor="text1"/>
          <w:lang w:val="en-US"/>
        </w:rPr>
        <w:t>greatly reduce</w:t>
      </w:r>
      <w:r>
        <w:rPr>
          <w:rFonts w:cstheme="minorHAnsi"/>
          <w:color w:val="000000" w:themeColor="text1"/>
          <w:lang w:val="en-US"/>
        </w:rPr>
        <w:t xml:space="preserve">dseed </w:t>
      </w:r>
      <w:r w:rsidRPr="00F633E5">
        <w:rPr>
          <w:rFonts w:cstheme="minorHAnsi"/>
          <w:color w:val="000000" w:themeColor="text1"/>
          <w:lang w:val="en-US"/>
        </w:rPr>
        <w:t>productivity.</w:t>
      </w:r>
    </w:p>
    <w:p w:rsidR="00A66A6E" w:rsidRPr="00F633E5" w:rsidRDefault="00A66A6E" w:rsidP="00A66A6E">
      <w:pPr>
        <w:jc w:val="both"/>
        <w:rPr>
          <w:rFonts w:cstheme="minorHAnsi"/>
          <w:color w:val="000000" w:themeColor="text1"/>
          <w:lang w:val="en-US"/>
        </w:rPr>
      </w:pPr>
      <w:r w:rsidRPr="00F633E5">
        <w:rPr>
          <w:rFonts w:cstheme="minorHAnsi"/>
          <w:color w:val="000000" w:themeColor="text1"/>
          <w:lang w:val="en-US"/>
        </w:rPr>
        <w:t xml:space="preserve">Soil preparation is </w:t>
      </w:r>
      <w:r>
        <w:rPr>
          <w:rFonts w:cstheme="minorHAnsi"/>
          <w:color w:val="000000" w:themeColor="text1"/>
          <w:lang w:val="en-US"/>
        </w:rPr>
        <w:t xml:space="preserve">also </w:t>
      </w:r>
      <w:r w:rsidRPr="00F633E5">
        <w:rPr>
          <w:rFonts w:cstheme="minorHAnsi"/>
          <w:color w:val="000000" w:themeColor="text1"/>
          <w:lang w:val="en-US"/>
        </w:rPr>
        <w:t xml:space="preserve">important to reduce </w:t>
      </w:r>
      <w:r>
        <w:rPr>
          <w:rFonts w:cstheme="minorHAnsi"/>
          <w:color w:val="000000" w:themeColor="text1"/>
          <w:lang w:val="en-US"/>
        </w:rPr>
        <w:t xml:space="preserve">weed </w:t>
      </w:r>
      <w:r w:rsidRPr="00F633E5">
        <w:rPr>
          <w:rFonts w:cstheme="minorHAnsi"/>
          <w:color w:val="000000" w:themeColor="text1"/>
          <w:lang w:val="en-US"/>
        </w:rPr>
        <w:t xml:space="preserve">infestation and aerate the soil, ensuring better growth of roots and increased water infiltration. </w:t>
      </w:r>
      <w:r w:rsidRPr="00213253">
        <w:rPr>
          <w:rFonts w:cstheme="minorHAnsi"/>
          <w:lang w:val="en-US"/>
        </w:rPr>
        <w:t>Before sowing</w:t>
      </w:r>
      <w:r>
        <w:rPr>
          <w:rFonts w:cstheme="minorHAnsi"/>
          <w:lang w:val="en-US"/>
        </w:rPr>
        <w:t xml:space="preserve"> castor seeds,</w:t>
      </w:r>
      <w:r w:rsidRPr="00213253">
        <w:rPr>
          <w:rFonts w:cstheme="minorHAnsi"/>
          <w:lang w:val="en-US"/>
        </w:rPr>
        <w:t xml:space="preserve"> the land must be clea</w:t>
      </w:r>
      <w:r>
        <w:rPr>
          <w:rFonts w:cstheme="minorHAnsi"/>
          <w:lang w:val="en-US"/>
        </w:rPr>
        <w:t>red</w:t>
      </w:r>
      <w:r w:rsidRPr="00213253">
        <w:rPr>
          <w:rFonts w:cstheme="minorHAnsi"/>
          <w:lang w:val="en-US"/>
        </w:rPr>
        <w:t xml:space="preserve"> of weeds and residues from previous crops.</w:t>
      </w:r>
      <w:r>
        <w:rPr>
          <w:rFonts w:cstheme="minorHAnsi"/>
          <w:lang w:val="en-US"/>
        </w:rPr>
        <w:t xml:space="preserve"> It is very important to keep</w:t>
      </w:r>
      <w:r w:rsidRPr="00213253">
        <w:rPr>
          <w:rFonts w:cstheme="minorHAnsi"/>
          <w:lang w:val="en-US"/>
        </w:rPr>
        <w:t xml:space="preserve"> the crop free of weeds for the first 60 days because this </w:t>
      </w:r>
      <w:r>
        <w:rPr>
          <w:rFonts w:cstheme="minorHAnsi"/>
          <w:lang w:val="en-US"/>
        </w:rPr>
        <w:t xml:space="preserve">is the critical </w:t>
      </w:r>
      <w:r w:rsidRPr="00213253">
        <w:rPr>
          <w:rFonts w:cstheme="minorHAnsi"/>
          <w:lang w:val="en-US"/>
        </w:rPr>
        <w:t xml:space="preserve">stage for </w:t>
      </w:r>
      <w:r>
        <w:rPr>
          <w:rFonts w:cstheme="minorHAnsi"/>
          <w:lang w:val="en-US"/>
        </w:rPr>
        <w:t>optimizing</w:t>
      </w:r>
      <w:r w:rsidRPr="00213253">
        <w:rPr>
          <w:rFonts w:cstheme="minorHAnsi"/>
          <w:lang w:val="en-US"/>
        </w:rPr>
        <w:t xml:space="preserve"> seed yield.</w:t>
      </w:r>
    </w:p>
    <w:p w:rsidR="00A66A6E" w:rsidRDefault="00A66A6E" w:rsidP="00A66A6E">
      <w:pPr>
        <w:jc w:val="both"/>
        <w:rPr>
          <w:rFonts w:cstheme="minorHAnsi"/>
          <w:color w:val="000000" w:themeColor="text1"/>
          <w:lang w:val="en-US"/>
        </w:rPr>
      </w:pPr>
      <w:r>
        <w:rPr>
          <w:rFonts w:cstheme="minorHAnsi"/>
          <w:color w:val="000000" w:themeColor="text1"/>
          <w:lang w:val="en-US"/>
        </w:rPr>
        <w:t>Soil preparation on flat or gentle sloping lands</w:t>
      </w:r>
      <w:r w:rsidRPr="00F633E5">
        <w:rPr>
          <w:rFonts w:cstheme="minorHAnsi"/>
          <w:color w:val="000000" w:themeColor="text1"/>
          <w:lang w:val="en-US"/>
        </w:rPr>
        <w:t xml:space="preserve"> should be done with a deep plow of up to 30 cm, preferably with a moldboard plow or disc plow. All tillage operations must be done with the soil slightly moist. Although the </w:t>
      </w:r>
      <w:r>
        <w:rPr>
          <w:rFonts w:cstheme="minorHAnsi"/>
          <w:color w:val="000000" w:themeColor="text1"/>
          <w:lang w:val="en-US"/>
        </w:rPr>
        <w:t xml:space="preserve">plowing </w:t>
      </w:r>
      <w:r w:rsidRPr="00F633E5">
        <w:rPr>
          <w:rFonts w:cstheme="minorHAnsi"/>
          <w:color w:val="000000" w:themeColor="text1"/>
          <w:lang w:val="en-US"/>
        </w:rPr>
        <w:t xml:space="preserve">of the soil helps the development of the plant, on the other hand, it damages </w:t>
      </w:r>
      <w:r>
        <w:rPr>
          <w:rFonts w:cstheme="minorHAnsi"/>
          <w:color w:val="000000" w:themeColor="text1"/>
          <w:lang w:val="en-US"/>
        </w:rPr>
        <w:t>the soil</w:t>
      </w:r>
      <w:r w:rsidRPr="00F633E5">
        <w:rPr>
          <w:rFonts w:cstheme="minorHAnsi"/>
          <w:color w:val="000000" w:themeColor="text1"/>
          <w:lang w:val="en-US"/>
        </w:rPr>
        <w:t>, destroying aggregation, pulverizing the particles, and altering its structure. For this reason, the soil should be turned over as little as necessary to control weeds</w:t>
      </w:r>
      <w:r>
        <w:rPr>
          <w:rFonts w:cstheme="minorHAnsi"/>
          <w:color w:val="000000" w:themeColor="text1"/>
          <w:lang w:val="en-US"/>
        </w:rPr>
        <w:t>, improve drainage</w:t>
      </w:r>
      <w:r w:rsidRPr="00F633E5">
        <w:rPr>
          <w:rFonts w:cstheme="minorHAnsi"/>
          <w:color w:val="000000" w:themeColor="text1"/>
          <w:lang w:val="en-US"/>
        </w:rPr>
        <w:t xml:space="preserve"> and promote root growth. </w:t>
      </w:r>
      <w:r>
        <w:rPr>
          <w:rFonts w:cstheme="minorHAnsi"/>
          <w:color w:val="000000" w:themeColor="text1"/>
          <w:lang w:val="en-US"/>
        </w:rPr>
        <w:t>On hilly terrains it is recommended to use</w:t>
      </w:r>
      <w:r w:rsidR="00A84222">
        <w:rPr>
          <w:rFonts w:cstheme="minorHAnsi"/>
          <w:color w:val="000000" w:themeColor="text1"/>
          <w:lang w:val="en-US"/>
        </w:rPr>
        <w:t xml:space="preserve"> individual basins by applying</w:t>
      </w:r>
      <w:r>
        <w:rPr>
          <w:rFonts w:cstheme="minorHAnsi"/>
          <w:color w:val="000000" w:themeColor="text1"/>
          <w:lang w:val="en-US"/>
        </w:rPr>
        <w:t xml:space="preserve"> the reverse slope method as shown in the diagram below.</w:t>
      </w:r>
    </w:p>
    <w:p w:rsidR="00C61337" w:rsidRDefault="00C61337" w:rsidP="00A66A6E">
      <w:pPr>
        <w:jc w:val="both"/>
        <w:rPr>
          <w:rFonts w:cstheme="minorHAnsi"/>
          <w:color w:val="000000" w:themeColor="text1"/>
          <w:lang w:val="en-US"/>
        </w:rPr>
      </w:pPr>
    </w:p>
    <w:p w:rsidR="00C61337" w:rsidRPr="00C61337" w:rsidRDefault="00C61337" w:rsidP="00C61337">
      <w:pPr>
        <w:rPr>
          <w:rFonts w:cstheme="minorHAnsi"/>
          <w:lang w:val="en-US"/>
        </w:rPr>
      </w:pPr>
    </w:p>
    <w:p w:rsidR="00C61337" w:rsidRPr="00C61337" w:rsidRDefault="00C61337" w:rsidP="00C61337">
      <w:pPr>
        <w:rPr>
          <w:rFonts w:cstheme="minorHAnsi"/>
          <w:lang w:val="en-US"/>
        </w:rPr>
      </w:pPr>
    </w:p>
    <w:p w:rsidR="00C61337" w:rsidRPr="00C61337" w:rsidRDefault="00C61337" w:rsidP="00C61337">
      <w:pPr>
        <w:rPr>
          <w:rFonts w:cstheme="minorHAnsi"/>
          <w:lang w:val="en-US"/>
        </w:rPr>
      </w:pPr>
    </w:p>
    <w:p w:rsidR="00A66A6E" w:rsidRPr="00C61337" w:rsidRDefault="00C61337" w:rsidP="00C61337">
      <w:pPr>
        <w:tabs>
          <w:tab w:val="left" w:pos="3892"/>
        </w:tabs>
        <w:rPr>
          <w:rFonts w:cstheme="minorHAnsi"/>
          <w:lang w:val="en-US"/>
        </w:rPr>
      </w:pPr>
      <w:r>
        <w:rPr>
          <w:rFonts w:cstheme="minorHAnsi"/>
          <w:lang w:val="en-US"/>
        </w:rPr>
        <w:tab/>
      </w:r>
    </w:p>
    <w:p w:rsidR="00A66A6E" w:rsidRDefault="00A66A6E" w:rsidP="00A66A6E">
      <w:pPr>
        <w:jc w:val="both"/>
        <w:rPr>
          <w:rFonts w:cstheme="minorHAnsi"/>
          <w:color w:val="000000" w:themeColor="text1"/>
          <w:lang w:val="en-US"/>
        </w:rPr>
      </w:pPr>
      <w:r>
        <w:rPr>
          <w:noProof/>
          <w:lang w:val="en-US"/>
        </w:rPr>
        <w:lastRenderedPageBreak/>
        <w:drawing>
          <wp:inline distT="0" distB="0" distL="0" distR="0">
            <wp:extent cx="3810635" cy="2626995"/>
            <wp:effectExtent l="0" t="0" r="0" b="1905"/>
            <wp:docPr id="36" name="Picture 36" descr="M30E10.h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30E10.htm"/>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635" cy="2626995"/>
                    </a:xfrm>
                    <a:prstGeom prst="rect">
                      <a:avLst/>
                    </a:prstGeom>
                    <a:noFill/>
                    <a:ln>
                      <a:noFill/>
                    </a:ln>
                  </pic:spPr>
                </pic:pic>
              </a:graphicData>
            </a:graphic>
          </wp:inline>
        </w:drawing>
      </w:r>
    </w:p>
    <w:p w:rsidR="00A66A6E" w:rsidRDefault="00A66A6E" w:rsidP="00A84222">
      <w:pPr>
        <w:jc w:val="both"/>
        <w:rPr>
          <w:rFonts w:cstheme="minorHAnsi"/>
          <w:color w:val="000000" w:themeColor="text1"/>
          <w:lang w:val="en-US"/>
        </w:rPr>
      </w:pPr>
      <w:r>
        <w:rPr>
          <w:rFonts w:cstheme="minorHAnsi"/>
          <w:color w:val="000000" w:themeColor="text1"/>
          <w:lang w:val="en-US"/>
        </w:rPr>
        <w:t>Fig. 2: Diagram showing individual basin</w:t>
      </w:r>
      <w:r w:rsidR="00A84222">
        <w:rPr>
          <w:rFonts w:cstheme="minorHAnsi"/>
          <w:color w:val="000000" w:themeColor="text1"/>
          <w:lang w:val="en-US"/>
        </w:rPr>
        <w:t xml:space="preserve"> (</w:t>
      </w:r>
      <w:r>
        <w:rPr>
          <w:rFonts w:cstheme="minorHAnsi"/>
          <w:color w:val="000000" w:themeColor="text1"/>
          <w:lang w:val="en-US"/>
        </w:rPr>
        <w:t>Source: Food and Agricultural Organisation (FAO)</w:t>
      </w:r>
      <w:r w:rsidR="00760900">
        <w:rPr>
          <w:rFonts w:cstheme="minorHAnsi"/>
          <w:color w:val="000000" w:themeColor="text1"/>
          <w:lang w:val="en-US"/>
        </w:rPr>
        <w:t>)</w:t>
      </w:r>
    </w:p>
    <w:p w:rsidR="00A84222" w:rsidRPr="00F633E5" w:rsidRDefault="00A84222" w:rsidP="00A84222">
      <w:pPr>
        <w:jc w:val="both"/>
        <w:rPr>
          <w:rFonts w:cstheme="minorHAnsi"/>
          <w:color w:val="000000" w:themeColor="text1"/>
          <w:lang w:val="en-US"/>
        </w:rPr>
      </w:pPr>
    </w:p>
    <w:p w:rsidR="00A66A6E" w:rsidRDefault="00412E61" w:rsidP="00A66A6E">
      <w:pPr>
        <w:jc w:val="both"/>
        <w:rPr>
          <w:rFonts w:cstheme="minorHAnsi"/>
          <w:color w:val="000000" w:themeColor="text1"/>
          <w:lang w:val="en-US"/>
        </w:rPr>
      </w:pPr>
      <w:r>
        <w:rPr>
          <w:rFonts w:cstheme="minorHAnsi"/>
          <w:noProof/>
          <w:color w:val="000000" w:themeColor="text1"/>
          <w:lang w:val="en-US"/>
        </w:rPr>
        <w:pict>
          <v:group id="Group 3" o:spid="_x0000_s1042" style="position:absolute;left:0;text-align:left;margin-left:35.6pt;margin-top:6.55pt;width:351.8pt;height:334.15pt;z-index:251658752;mso-width-relative:margin;mso-height-relative:margin" coordsize="45370,44007" wrapcoords="0 0 0 6926 10777 6974 -46 7507 -46 14287 6356 14723 -46 14820 -46 21552 21600 21552 21600 14771 14507 14723 21600 14239 21600 7700 10777 6974 21600 6974 21600 0 10823 0 0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48" type="#_x0000_t75" style="position:absolute;left:79;top:30294;width:22435;height:136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">
              <v:imagedata r:id="rId19" o:title="IMG-20210615-WA0018"/>
              <v:path arrowok="t"/>
              <o:lock v:ext="edit" aspectratio="f"/>
            </v:shape>
            <v:group id="Group 12" o:spid="_x0000_s1043" style="position:absolute;width:45370;height:29114" coordsize="45371,2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13" o:spid="_x0000_s1047" type="#_x0000_t75" style="position:absolute;left:24251;top:15743;width:21120;height:132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">
                <v:imagedata r:id="rId20" o:title="IMG-20210615-WA0015"/>
                <v:path arrowok="t"/>
              </v:shape>
              <v:shape id="Picture 14" o:spid="_x0000_s1046" type="#_x0000_t75" style="position:absolute;left:24092;top:79;width:21133;height:141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">
                <v:imagedata r:id="rId21" o:title="IMG-20210615-WA0021"/>
                <v:path arrowok="t"/>
              </v:shape>
              <v:shape id="Picture 15" o:spid="_x0000_s1045" type="#_x0000_t75" style="position:absolute;top:15425;width:22586;height:136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">
                <v:imagedata r:id="rId22" o:title="IMG-20210615-WA0020"/>
                <v:path arrowok="t"/>
              </v:shape>
              <v:shape id="Picture 20" o:spid="_x0000_s1044" type="#_x0000_t75" style="position:absolute;left:159;width:22504;height:141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">
                <v:imagedata r:id="rId23" o:title="IMG-20210615-WA0015"/>
                <v:path arrowok="t"/>
              </v:shape>
            </v:group>
            <v:shape id="Picture 21" o:spid="_x0000_s1033" type="#_x0000_t75" style="position:absolute;left:24251;top:30214;width:21038;height:137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">
              <v:imagedata r:id="rId24" o:title="IMG-20210615-WA0019"/>
              <v:path arrowok="t"/>
              <o:lock v:ext="edit" aspectratio="f"/>
            </v:shape>
            <w10:wrap type="tight"/>
          </v:group>
        </w:pict>
      </w:r>
    </w:p>
    <w:p w:rsidR="00A66A6E" w:rsidRDefault="00A66A6E" w:rsidP="00A66A6E">
      <w:pPr>
        <w:jc w:val="both"/>
        <w:rPr>
          <w:rFonts w:cstheme="minorHAnsi"/>
          <w:color w:val="000000" w:themeColor="text1"/>
          <w:lang w:val="en-US"/>
        </w:rPr>
      </w:pPr>
    </w:p>
    <w:p w:rsidR="00A66A6E" w:rsidRDefault="00A66A6E" w:rsidP="00A66A6E">
      <w:pPr>
        <w:jc w:val="both"/>
        <w:rPr>
          <w:rFonts w:cstheme="minorHAnsi"/>
          <w:color w:val="000000" w:themeColor="text1"/>
          <w:lang w:val="en-US"/>
        </w:rPr>
      </w:pPr>
    </w:p>
    <w:p w:rsidR="00A66A6E" w:rsidRDefault="00412E61" w:rsidP="00A66A6E">
      <w:pPr>
        <w:jc w:val="both"/>
        <w:rPr>
          <w:rFonts w:cstheme="minorHAnsi"/>
          <w:color w:val="000000" w:themeColor="text1"/>
          <w:lang w:val="en-US"/>
        </w:rPr>
      </w:pPr>
      <w:r>
        <w:rPr>
          <w:rFonts w:cstheme="minorHAnsi"/>
          <w:noProof/>
          <w:color w:val="000000" w:themeColor="text1"/>
          <w:lang w:val="en-US"/>
        </w:rPr>
        <w:pict>
          <v:shape id="Text Box 22" o:spid="_x0000_s1041" type="#_x0000_t202" style="position:absolute;left:0;text-align:left;margin-left:315.7pt;margin-top:18.9pt;width:59.3pt;height:16.75pt;z-index:251670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" fillcolor="window" strokeweight=".5pt">
            <v:path arrowok="t"/>
            <v:textbox>
              <w:txbxContent>
                <w:p w:rsidR="006D6A3B" w:rsidRPr="00EE33CC" w:rsidRDefault="006D6A3B" w:rsidP="00A66A6E">
                  <w:pPr>
                    <w:rPr>
                      <w:sz w:val="16"/>
                      <w:szCs w:val="16"/>
                    </w:rPr>
                  </w:pPr>
                  <w:r w:rsidRPr="00EE33CC">
                    <w:rPr>
                      <w:sz w:val="16"/>
                      <w:szCs w:val="16"/>
                    </w:rPr>
                    <w:t>Harrow</w:t>
                  </w:r>
                </w:p>
              </w:txbxContent>
            </v:textbox>
          </v:shape>
        </w:pict>
      </w:r>
      <w:r>
        <w:rPr>
          <w:rFonts w:cstheme="minorHAnsi"/>
          <w:noProof/>
          <w:color w:val="000000" w:themeColor="text1"/>
          <w:lang w:val="en-US"/>
        </w:rPr>
        <w:pict>
          <v:shape id="Text Box 23" o:spid="_x0000_s1034" type="#_x0000_t202" style="position:absolute;left:0;text-align:left;margin-left:141.5pt;margin-top:21.5pt;width:59.3pt;height:16.75pt;z-index:251668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" fillcolor="window" strokeweight=".5pt">
            <v:path arrowok="t"/>
            <v:textbox>
              <w:txbxContent>
                <w:p w:rsidR="006D6A3B" w:rsidRPr="00760900" w:rsidRDefault="006D6A3B" w:rsidP="00A66A6E">
                  <w:pPr>
                    <w:rPr>
                      <w:sz w:val="16"/>
                      <w:szCs w:val="16"/>
                    </w:rPr>
                  </w:pPr>
                  <w:r w:rsidRPr="00760900">
                    <w:rPr>
                      <w:sz w:val="16"/>
                      <w:szCs w:val="16"/>
                    </w:rPr>
                    <w:t>Disc Harrow</w:t>
                  </w:r>
                </w:p>
              </w:txbxContent>
            </v:textbox>
          </v:shape>
        </w:pict>
      </w:r>
    </w:p>
    <w:p w:rsidR="00A66A6E" w:rsidRDefault="00A66A6E" w:rsidP="00A66A6E">
      <w:pPr>
        <w:jc w:val="both"/>
        <w:rPr>
          <w:rFonts w:cstheme="minorHAnsi"/>
          <w:color w:val="000000" w:themeColor="text1"/>
          <w:lang w:val="en-US"/>
        </w:rPr>
      </w:pPr>
    </w:p>
    <w:p w:rsidR="00A66A6E" w:rsidRDefault="00A66A6E" w:rsidP="00A66A6E">
      <w:pPr>
        <w:jc w:val="both"/>
        <w:rPr>
          <w:rFonts w:cstheme="minorHAnsi"/>
          <w:color w:val="000000" w:themeColor="text1"/>
          <w:lang w:val="en-US"/>
        </w:rPr>
      </w:pPr>
    </w:p>
    <w:p w:rsidR="00A66A6E" w:rsidRDefault="00A66A6E" w:rsidP="00A66A6E">
      <w:pPr>
        <w:jc w:val="both"/>
        <w:rPr>
          <w:rFonts w:cstheme="minorHAnsi"/>
          <w:color w:val="000000" w:themeColor="text1"/>
          <w:lang w:val="en-US"/>
        </w:rPr>
      </w:pPr>
    </w:p>
    <w:p w:rsidR="00A66A6E" w:rsidRDefault="00A66A6E" w:rsidP="00A66A6E">
      <w:pPr>
        <w:jc w:val="both"/>
        <w:rPr>
          <w:rFonts w:cstheme="minorHAnsi"/>
          <w:color w:val="000000" w:themeColor="text1"/>
          <w:lang w:val="en-US"/>
        </w:rPr>
      </w:pPr>
    </w:p>
    <w:p w:rsidR="00A66A6E" w:rsidRDefault="00412E61" w:rsidP="00A66A6E">
      <w:pPr>
        <w:jc w:val="both"/>
        <w:rPr>
          <w:rFonts w:cstheme="minorHAnsi"/>
          <w:color w:val="000000" w:themeColor="text1"/>
          <w:lang w:val="en-US"/>
        </w:rPr>
      </w:pPr>
      <w:r>
        <w:rPr>
          <w:rFonts w:cstheme="minorHAnsi"/>
          <w:noProof/>
          <w:color w:val="000000" w:themeColor="text1"/>
          <w:lang w:val="en-US"/>
        </w:rPr>
        <w:pict>
          <v:shape id="Text Box 25" o:spid="_x0000_s1035" type="#_x0000_t202" style="position:absolute;left:0;text-align:left;margin-left:324pt;margin-top:22.15pt;width:59.3pt;height:16.75pt;z-index:251666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" fillcolor="white [3201]" strokeweight=".5pt">
            <v:path arrowok="t"/>
            <v:textbox>
              <w:txbxContent>
                <w:p w:rsidR="006D6A3B" w:rsidRPr="00EE33CC" w:rsidRDefault="006D6A3B" w:rsidP="00A66A6E">
                  <w:pPr>
                    <w:rPr>
                      <w:sz w:val="16"/>
                      <w:szCs w:val="16"/>
                    </w:rPr>
                  </w:pPr>
                  <w:r w:rsidRPr="00EE33CC">
                    <w:rPr>
                      <w:sz w:val="16"/>
                      <w:szCs w:val="16"/>
                    </w:rPr>
                    <w:t>Disc Harrow</w:t>
                  </w:r>
                </w:p>
              </w:txbxContent>
            </v:textbox>
          </v:shape>
        </w:pict>
      </w:r>
      <w:r>
        <w:rPr>
          <w:rFonts w:cstheme="minorHAnsi"/>
          <w:noProof/>
          <w:color w:val="000000" w:themeColor="text1"/>
          <w:lang w:val="en-US"/>
        </w:rPr>
        <w:pict>
          <v:shape id="Text Box 24" o:spid="_x0000_s1036" type="#_x0000_t202" style="position:absolute;left:0;text-align:left;margin-left:141.25pt;margin-top:13.55pt;width:59.3pt;height:25.55pt;z-index:25166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" fillcolor="window" strokeweight=".5pt">
            <v:path arrowok="t"/>
            <v:textbox>
              <w:txbxContent>
                <w:p w:rsidR="006D6A3B" w:rsidRPr="00EE33CC" w:rsidRDefault="006D6A3B" w:rsidP="00A66A6E">
                  <w:pPr>
                    <w:rPr>
                      <w:sz w:val="16"/>
                      <w:szCs w:val="16"/>
                    </w:rPr>
                  </w:pPr>
                  <w:r>
                    <w:rPr>
                      <w:sz w:val="16"/>
                      <w:szCs w:val="16"/>
                    </w:rPr>
                    <w:t>Mold board plough</w:t>
                  </w:r>
                </w:p>
              </w:txbxContent>
            </v:textbox>
          </v:shape>
        </w:pict>
      </w:r>
    </w:p>
    <w:p w:rsidR="00A66A6E" w:rsidRDefault="00A66A6E" w:rsidP="00A66A6E">
      <w:pPr>
        <w:jc w:val="both"/>
        <w:rPr>
          <w:rFonts w:cstheme="minorHAnsi"/>
          <w:color w:val="000000" w:themeColor="text1"/>
          <w:lang w:val="en-US"/>
        </w:rPr>
      </w:pPr>
    </w:p>
    <w:p w:rsidR="00A66A6E" w:rsidRDefault="00A66A6E" w:rsidP="00A66A6E">
      <w:pPr>
        <w:jc w:val="both"/>
        <w:rPr>
          <w:rFonts w:cstheme="minorHAnsi"/>
          <w:color w:val="000000" w:themeColor="text1"/>
          <w:lang w:val="en-US"/>
        </w:rPr>
      </w:pPr>
    </w:p>
    <w:p w:rsidR="00A66A6E" w:rsidRDefault="00A66A6E" w:rsidP="00A66A6E">
      <w:pPr>
        <w:jc w:val="both"/>
        <w:rPr>
          <w:rFonts w:cstheme="minorHAnsi"/>
          <w:color w:val="000000" w:themeColor="text1"/>
          <w:lang w:val="en-US"/>
        </w:rPr>
      </w:pPr>
    </w:p>
    <w:p w:rsidR="00A66A6E" w:rsidRDefault="00A66A6E" w:rsidP="00A66A6E">
      <w:pPr>
        <w:jc w:val="both"/>
        <w:rPr>
          <w:rFonts w:cstheme="minorHAnsi"/>
          <w:color w:val="000000" w:themeColor="text1"/>
          <w:lang w:val="en-US"/>
        </w:rPr>
      </w:pPr>
    </w:p>
    <w:p w:rsidR="00A66A6E" w:rsidRDefault="00412E61" w:rsidP="00A66A6E">
      <w:pPr>
        <w:jc w:val="both"/>
        <w:rPr>
          <w:rFonts w:cstheme="minorHAnsi"/>
          <w:color w:val="000000" w:themeColor="text1"/>
          <w:lang w:val="en-US"/>
        </w:rPr>
      </w:pPr>
      <w:r>
        <w:rPr>
          <w:rFonts w:cstheme="minorHAnsi"/>
          <w:noProof/>
          <w:color w:val="000000" w:themeColor="text1"/>
          <w:lang w:val="en-US"/>
        </w:rPr>
        <w:pict>
          <v:shape id="Text Box 34" o:spid="_x0000_s1037" type="#_x0000_t202" style="position:absolute;left:0;text-align:left;margin-left:146.7pt;margin-top:22.45pt;width:59.25pt;height:16.75pt;z-index:251672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" fillcolor="window" strokeweight=".5pt">
            <v:path arrowok="t"/>
            <v:textbox>
              <w:txbxContent>
                <w:p w:rsidR="006D6A3B" w:rsidRPr="00EE33CC" w:rsidRDefault="006D6A3B" w:rsidP="00A66A6E">
                  <w:pPr>
                    <w:rPr>
                      <w:sz w:val="16"/>
                      <w:szCs w:val="16"/>
                    </w:rPr>
                  </w:pPr>
                  <w:r w:rsidRPr="00EE33CC">
                    <w:rPr>
                      <w:sz w:val="16"/>
                      <w:szCs w:val="16"/>
                    </w:rPr>
                    <w:t>Disc Harrow</w:t>
                  </w:r>
                </w:p>
              </w:txbxContent>
            </v:textbox>
          </v:shape>
        </w:pict>
      </w:r>
    </w:p>
    <w:p w:rsidR="00A66A6E" w:rsidRDefault="00412E61" w:rsidP="00A66A6E">
      <w:pPr>
        <w:spacing w:before="240"/>
        <w:jc w:val="both"/>
        <w:rPr>
          <w:rFonts w:cstheme="minorHAnsi"/>
          <w:color w:val="000000" w:themeColor="text1"/>
          <w:lang w:val="en-US"/>
        </w:rPr>
      </w:pPr>
      <w:r>
        <w:rPr>
          <w:rFonts w:cstheme="minorHAnsi"/>
          <w:noProof/>
          <w:color w:val="000000" w:themeColor="text1"/>
          <w:lang w:val="en-US"/>
        </w:rPr>
        <w:pict>
          <v:shape id="Text Box 26" o:spid="_x0000_s1038" type="#_x0000_t202" style="position:absolute;left:0;text-align:left;margin-left:226.3pt;margin-top:6.3pt;width:87.6pt;height:16.7pt;z-index:251671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" fillcolor="window" strokeweight=".5pt">
            <v:path arrowok="t"/>
            <v:textbox>
              <w:txbxContent>
                <w:p w:rsidR="006D6A3B" w:rsidRPr="00EE33CC" w:rsidRDefault="006D6A3B" w:rsidP="00A66A6E">
                  <w:pPr>
                    <w:rPr>
                      <w:sz w:val="16"/>
                      <w:szCs w:val="16"/>
                    </w:rPr>
                  </w:pPr>
                  <w:r>
                    <w:rPr>
                      <w:sz w:val="16"/>
                      <w:szCs w:val="16"/>
                    </w:rPr>
                    <w:t>Oxen drawn plough</w:t>
                  </w:r>
                </w:p>
              </w:txbxContent>
            </v:textbox>
          </v:shape>
        </w:pict>
      </w:r>
    </w:p>
    <w:p w:rsidR="00A66A6E" w:rsidRDefault="00A66A6E" w:rsidP="00A66A6E">
      <w:pPr>
        <w:spacing w:before="240"/>
        <w:jc w:val="both"/>
        <w:rPr>
          <w:rFonts w:cstheme="minorHAnsi"/>
          <w:color w:val="000000" w:themeColor="text1"/>
          <w:lang w:val="en-US"/>
        </w:rPr>
      </w:pPr>
      <w:r>
        <w:rPr>
          <w:rFonts w:cstheme="minorHAnsi"/>
          <w:color w:val="000000" w:themeColor="text1"/>
          <w:lang w:val="en-US"/>
        </w:rPr>
        <w:t>Fig 3. Examples of farm implements used for land preparation</w:t>
      </w:r>
    </w:p>
    <w:p w:rsidR="00A66A6E" w:rsidRPr="00F633E5" w:rsidRDefault="00760900" w:rsidP="00A66A6E">
      <w:pPr>
        <w:spacing w:before="240"/>
        <w:jc w:val="both"/>
        <w:rPr>
          <w:rFonts w:cstheme="minorHAnsi"/>
          <w:color w:val="000000" w:themeColor="text1"/>
          <w:lang w:val="en-US"/>
        </w:rPr>
      </w:pPr>
      <w:r>
        <w:rPr>
          <w:rFonts w:cstheme="minorHAnsi"/>
          <w:color w:val="000000" w:themeColor="text1"/>
          <w:lang w:val="en-US"/>
        </w:rPr>
        <w:t>T</w:t>
      </w:r>
      <w:r w:rsidR="00A84222">
        <w:rPr>
          <w:rFonts w:cstheme="minorHAnsi"/>
          <w:color w:val="000000" w:themeColor="text1"/>
          <w:lang w:val="en-US"/>
        </w:rPr>
        <w:t xml:space="preserve">he </w:t>
      </w:r>
      <w:r w:rsidR="00A66A6E">
        <w:rPr>
          <w:rFonts w:cstheme="minorHAnsi"/>
          <w:color w:val="000000" w:themeColor="text1"/>
          <w:lang w:val="en-US"/>
        </w:rPr>
        <w:t xml:space="preserve">pHof </w:t>
      </w:r>
      <w:r w:rsidR="00A66A6E" w:rsidRPr="00F633E5">
        <w:rPr>
          <w:rFonts w:cstheme="minorHAnsi"/>
          <w:color w:val="000000" w:themeColor="text1"/>
          <w:lang w:val="en-US"/>
        </w:rPr>
        <w:t>acidic soil</w:t>
      </w:r>
      <w:r w:rsidR="00A66A6E">
        <w:rPr>
          <w:rFonts w:cstheme="minorHAnsi"/>
          <w:color w:val="000000" w:themeColor="text1"/>
          <w:lang w:val="en-US"/>
        </w:rPr>
        <w:t>s</w:t>
      </w:r>
      <w:r>
        <w:rPr>
          <w:rFonts w:cstheme="minorHAnsi"/>
          <w:color w:val="000000" w:themeColor="text1"/>
          <w:lang w:val="en-US"/>
        </w:rPr>
        <w:t xml:space="preserve">can be corrected </w:t>
      </w:r>
      <w:r w:rsidR="00A66A6E" w:rsidRPr="00F633E5">
        <w:rPr>
          <w:rFonts w:cstheme="minorHAnsi"/>
          <w:color w:val="000000" w:themeColor="text1"/>
          <w:lang w:val="en-US"/>
        </w:rPr>
        <w:t xml:space="preserve">with limestone and gypsum </w:t>
      </w:r>
      <w:r w:rsidR="00A84222">
        <w:rPr>
          <w:rFonts w:cstheme="minorHAnsi"/>
          <w:color w:val="000000" w:themeColor="text1"/>
          <w:lang w:val="en-US"/>
        </w:rPr>
        <w:t>as this</w:t>
      </w:r>
      <w:r w:rsidR="00A66A6E">
        <w:rPr>
          <w:rFonts w:cstheme="minorHAnsi"/>
          <w:color w:val="000000" w:themeColor="text1"/>
          <w:lang w:val="en-US"/>
        </w:rPr>
        <w:t xml:space="preserve"> helps to mobilize nutrients in the area around the castor root system. This </w:t>
      </w:r>
      <w:r w:rsidR="00A84222">
        <w:rPr>
          <w:rFonts w:cstheme="minorHAnsi"/>
          <w:color w:val="000000" w:themeColor="text1"/>
          <w:lang w:val="en-US"/>
        </w:rPr>
        <w:t xml:space="preserve">also </w:t>
      </w:r>
      <w:r w:rsidR="00A66A6E">
        <w:rPr>
          <w:rFonts w:cstheme="minorHAnsi"/>
          <w:color w:val="000000" w:themeColor="text1"/>
          <w:lang w:val="en-US"/>
        </w:rPr>
        <w:t>promotes the</w:t>
      </w:r>
      <w:r w:rsidR="00A66A6E" w:rsidRPr="00F633E5">
        <w:rPr>
          <w:rFonts w:cstheme="minorHAnsi"/>
          <w:color w:val="000000" w:themeColor="text1"/>
          <w:lang w:val="en-US"/>
        </w:rPr>
        <w:t xml:space="preserve"> development</w:t>
      </w:r>
      <w:r w:rsidR="00A66A6E">
        <w:rPr>
          <w:rFonts w:cstheme="minorHAnsi"/>
          <w:color w:val="000000" w:themeColor="text1"/>
          <w:lang w:val="en-US"/>
        </w:rPr>
        <w:t xml:space="preserve"> of the roots</w:t>
      </w:r>
      <w:r w:rsidR="00A66A6E" w:rsidRPr="00F633E5">
        <w:rPr>
          <w:rFonts w:cstheme="minorHAnsi"/>
          <w:color w:val="000000" w:themeColor="text1"/>
          <w:lang w:val="en-US"/>
        </w:rPr>
        <w:t xml:space="preserve"> a</w:t>
      </w:r>
      <w:r w:rsidR="00A66A6E">
        <w:rPr>
          <w:rFonts w:cstheme="minorHAnsi"/>
          <w:color w:val="000000" w:themeColor="text1"/>
          <w:lang w:val="en-US"/>
        </w:rPr>
        <w:t>s well as</w:t>
      </w:r>
      <w:r w:rsidR="00A66A6E" w:rsidRPr="00F633E5">
        <w:rPr>
          <w:rFonts w:cstheme="minorHAnsi"/>
          <w:color w:val="000000" w:themeColor="text1"/>
          <w:lang w:val="en-US"/>
        </w:rPr>
        <w:t xml:space="preserve"> i</w:t>
      </w:r>
      <w:r w:rsidR="00A66A6E">
        <w:rPr>
          <w:rFonts w:cstheme="minorHAnsi"/>
          <w:color w:val="000000" w:themeColor="text1"/>
          <w:lang w:val="en-US"/>
        </w:rPr>
        <w:t>mproves</w:t>
      </w:r>
      <w:r w:rsidR="00A66A6E" w:rsidRPr="00F633E5">
        <w:rPr>
          <w:rFonts w:cstheme="minorHAnsi"/>
          <w:color w:val="000000" w:themeColor="text1"/>
          <w:lang w:val="en-US"/>
        </w:rPr>
        <w:t xml:space="preserve"> soil structur</w:t>
      </w:r>
      <w:r w:rsidR="00A66A6E">
        <w:rPr>
          <w:rFonts w:cstheme="minorHAnsi"/>
          <w:color w:val="000000" w:themeColor="text1"/>
          <w:lang w:val="en-US"/>
        </w:rPr>
        <w:t xml:space="preserve">e. It also aids in reducing </w:t>
      </w:r>
      <w:r w:rsidR="00A66A6E" w:rsidRPr="00F633E5">
        <w:rPr>
          <w:rFonts w:cstheme="minorHAnsi"/>
          <w:color w:val="000000" w:themeColor="text1"/>
          <w:lang w:val="en-US"/>
        </w:rPr>
        <w:t xml:space="preserve">erosion. In fertile soil, biomass production is </w:t>
      </w:r>
      <w:r w:rsidR="00A66A6E" w:rsidRPr="00F633E5">
        <w:rPr>
          <w:rFonts w:cstheme="minorHAnsi"/>
          <w:color w:val="000000" w:themeColor="text1"/>
          <w:lang w:val="en-US"/>
        </w:rPr>
        <w:lastRenderedPageBreak/>
        <w:t>higher, which favors the accumulation of organic matter</w:t>
      </w:r>
      <w:r w:rsidR="00A66A6E">
        <w:rPr>
          <w:rFonts w:cstheme="minorHAnsi"/>
          <w:color w:val="000000" w:themeColor="text1"/>
          <w:lang w:val="en-US"/>
        </w:rPr>
        <w:t xml:space="preserve">, making more nutrients available </w:t>
      </w:r>
      <w:r w:rsidR="00A66A6E" w:rsidRPr="00F633E5">
        <w:rPr>
          <w:rFonts w:cstheme="minorHAnsi"/>
          <w:color w:val="000000" w:themeColor="text1"/>
          <w:lang w:val="en-US"/>
        </w:rPr>
        <w:t xml:space="preserve">and </w:t>
      </w:r>
      <w:r w:rsidR="00A66A6E">
        <w:rPr>
          <w:rFonts w:cstheme="minorHAnsi"/>
          <w:color w:val="000000" w:themeColor="text1"/>
          <w:lang w:val="en-US"/>
        </w:rPr>
        <w:t>also provides better protection against e</w:t>
      </w:r>
      <w:r w:rsidR="00A66A6E" w:rsidRPr="00F633E5">
        <w:rPr>
          <w:rFonts w:cstheme="minorHAnsi"/>
          <w:color w:val="000000" w:themeColor="text1"/>
          <w:lang w:val="en-US"/>
        </w:rPr>
        <w:t>rosi</w:t>
      </w:r>
      <w:r w:rsidR="00A66A6E">
        <w:rPr>
          <w:rFonts w:cstheme="minorHAnsi"/>
          <w:color w:val="000000" w:themeColor="text1"/>
          <w:lang w:val="en-US"/>
        </w:rPr>
        <w:t xml:space="preserve">on by </w:t>
      </w:r>
      <w:r w:rsidR="00A66A6E" w:rsidRPr="00F633E5">
        <w:rPr>
          <w:rFonts w:cstheme="minorHAnsi"/>
          <w:color w:val="000000" w:themeColor="text1"/>
          <w:lang w:val="en-US"/>
        </w:rPr>
        <w:t>rain and wind.</w:t>
      </w:r>
    </w:p>
    <w:p w:rsidR="00A66A6E" w:rsidRPr="00F633E5" w:rsidRDefault="00A66A6E" w:rsidP="00A66A6E">
      <w:pPr>
        <w:jc w:val="both"/>
        <w:rPr>
          <w:rFonts w:cstheme="minorHAnsi"/>
          <w:b/>
          <w:bCs/>
          <w:color w:val="000000" w:themeColor="text1"/>
          <w:lang w:val="en-US"/>
        </w:rPr>
      </w:pPr>
    </w:p>
    <w:p w:rsidR="00A66A6E" w:rsidRPr="00213253" w:rsidRDefault="00A66A6E" w:rsidP="0073150D">
      <w:pPr>
        <w:pStyle w:val="Heading1"/>
        <w:rPr>
          <w:lang w:val="en-US"/>
        </w:rPr>
      </w:pPr>
      <w:bookmarkStart w:id="5" w:name="_Toc87330190"/>
      <w:r>
        <w:rPr>
          <w:lang w:val="en-US"/>
        </w:rPr>
        <w:t xml:space="preserve">4. Nutrition or </w:t>
      </w:r>
      <w:r w:rsidRPr="00213253">
        <w:rPr>
          <w:lang w:val="en-US"/>
        </w:rPr>
        <w:t>Fertiliz</w:t>
      </w:r>
      <w:r>
        <w:rPr>
          <w:lang w:val="en-US"/>
        </w:rPr>
        <w:t>ation</w:t>
      </w:r>
      <w:bookmarkEnd w:id="5"/>
    </w:p>
    <w:p w:rsidR="00A66A6E" w:rsidRPr="00213253" w:rsidRDefault="00A66A6E" w:rsidP="00A66A6E">
      <w:pPr>
        <w:jc w:val="both"/>
        <w:rPr>
          <w:rFonts w:cstheme="minorHAnsi"/>
          <w:color w:val="FF0000"/>
          <w:lang w:val="en-US"/>
        </w:rPr>
      </w:pPr>
    </w:p>
    <w:p w:rsidR="00A66A6E" w:rsidRDefault="00A66A6E" w:rsidP="00A66A6E">
      <w:pPr>
        <w:jc w:val="both"/>
        <w:rPr>
          <w:rFonts w:cstheme="minorHAnsi"/>
          <w:color w:val="000000" w:themeColor="text1"/>
          <w:lang w:val="en-US"/>
        </w:rPr>
      </w:pPr>
      <w:r>
        <w:rPr>
          <w:rFonts w:cstheme="minorHAnsi"/>
          <w:color w:val="000000" w:themeColor="text1"/>
          <w:lang w:val="en-US"/>
        </w:rPr>
        <w:t>C</w:t>
      </w:r>
      <w:r w:rsidRPr="00F633E5">
        <w:rPr>
          <w:rFonts w:cstheme="minorHAnsi"/>
          <w:color w:val="000000" w:themeColor="text1"/>
          <w:lang w:val="en-US"/>
        </w:rPr>
        <w:t>astor is drought tolerant but not tolerant to low soil fertility and these factors are often confused.Plants grown in acidic soils often show stunt</w:t>
      </w:r>
      <w:r>
        <w:rPr>
          <w:rFonts w:cstheme="minorHAnsi"/>
          <w:color w:val="000000" w:themeColor="text1"/>
          <w:lang w:val="en-US"/>
        </w:rPr>
        <w:t>ed</w:t>
      </w:r>
      <w:r w:rsidRPr="00F633E5">
        <w:rPr>
          <w:rFonts w:cstheme="minorHAnsi"/>
          <w:color w:val="000000" w:themeColor="text1"/>
          <w:lang w:val="en-US"/>
        </w:rPr>
        <w:t xml:space="preserve"> growth, the </w:t>
      </w:r>
      <w:r>
        <w:rPr>
          <w:rFonts w:cstheme="minorHAnsi"/>
          <w:color w:val="000000" w:themeColor="text1"/>
          <w:lang w:val="en-US"/>
        </w:rPr>
        <w:t>edges</w:t>
      </w:r>
      <w:r w:rsidRPr="00F633E5">
        <w:rPr>
          <w:rFonts w:cstheme="minorHAnsi"/>
          <w:color w:val="000000" w:themeColor="text1"/>
          <w:lang w:val="en-US"/>
        </w:rPr>
        <w:t xml:space="preserve"> of the </w:t>
      </w:r>
      <w:r>
        <w:rPr>
          <w:rFonts w:cstheme="minorHAnsi"/>
          <w:color w:val="000000" w:themeColor="text1"/>
          <w:lang w:val="en-US"/>
        </w:rPr>
        <w:t xml:space="preserve">lower leaves become </w:t>
      </w:r>
      <w:r w:rsidRPr="00F633E5">
        <w:rPr>
          <w:rFonts w:cstheme="minorHAnsi"/>
          <w:color w:val="000000" w:themeColor="text1"/>
          <w:lang w:val="en-US"/>
        </w:rPr>
        <w:t>whitish and, in some genotypes, there is an increase in anthocyanin production, making the plant reddish</w:t>
      </w:r>
      <w:r>
        <w:rPr>
          <w:rFonts w:cstheme="minorHAnsi"/>
          <w:color w:val="000000" w:themeColor="text1"/>
          <w:lang w:val="en-US"/>
        </w:rPr>
        <w:t>. D</w:t>
      </w:r>
      <w:r w:rsidRPr="00F633E5">
        <w:rPr>
          <w:rFonts w:cstheme="minorHAnsi"/>
          <w:color w:val="000000" w:themeColor="text1"/>
          <w:lang w:val="en-US"/>
        </w:rPr>
        <w:t>eficiency of N, P, K, Ca, Mg and S</w:t>
      </w:r>
      <w:r>
        <w:rPr>
          <w:rFonts w:cstheme="minorHAnsi"/>
          <w:color w:val="000000" w:themeColor="text1"/>
          <w:lang w:val="en-US"/>
        </w:rPr>
        <w:t xml:space="preserve"> commonly result in </w:t>
      </w:r>
      <w:r w:rsidRPr="00F633E5">
        <w:rPr>
          <w:rFonts w:cstheme="minorHAnsi"/>
          <w:color w:val="000000" w:themeColor="text1"/>
          <w:lang w:val="en-US"/>
        </w:rPr>
        <w:t>strong</w:t>
      </w:r>
      <w:r w:rsidR="00A84222">
        <w:rPr>
          <w:rFonts w:cstheme="minorHAnsi"/>
          <w:color w:val="000000" w:themeColor="text1"/>
          <w:lang w:val="en-US"/>
        </w:rPr>
        <w:t>ly</w:t>
      </w:r>
      <w:r w:rsidRPr="00F633E5">
        <w:rPr>
          <w:rFonts w:cstheme="minorHAnsi"/>
          <w:color w:val="000000" w:themeColor="text1"/>
          <w:lang w:val="en-US"/>
        </w:rPr>
        <w:t xml:space="preserve"> de</w:t>
      </w:r>
      <w:r>
        <w:rPr>
          <w:rFonts w:cstheme="minorHAnsi"/>
          <w:color w:val="000000" w:themeColor="text1"/>
          <w:lang w:val="en-US"/>
        </w:rPr>
        <w:t>creased growth in the castor plant.</w:t>
      </w:r>
    </w:p>
    <w:p w:rsidR="00A66A6E" w:rsidRDefault="00A66A6E" w:rsidP="00A66A6E">
      <w:pPr>
        <w:jc w:val="both"/>
        <w:rPr>
          <w:rFonts w:cstheme="minorHAnsi"/>
          <w:color w:val="000000" w:themeColor="text1"/>
          <w:lang w:val="en-US"/>
        </w:rPr>
      </w:pPr>
      <w:r>
        <w:rPr>
          <w:rFonts w:cstheme="minorHAnsi"/>
          <w:color w:val="000000" w:themeColor="text1"/>
          <w:lang w:val="en-US"/>
        </w:rPr>
        <w:t xml:space="preserve">Low pH or soil </w:t>
      </w:r>
      <w:r w:rsidRPr="00C127ED">
        <w:rPr>
          <w:rFonts w:cstheme="minorHAnsi"/>
          <w:color w:val="000000"/>
          <w:lang w:val="en-US"/>
        </w:rPr>
        <w:t xml:space="preserve">acidity correctionshould be performed at least 90 days before the date of planting, </w:t>
      </w:r>
      <w:r>
        <w:rPr>
          <w:rFonts w:cstheme="minorHAnsi"/>
          <w:color w:val="000000"/>
          <w:lang w:val="en-US"/>
        </w:rPr>
        <w:t xml:space="preserve">for optimum castor yield </w:t>
      </w:r>
      <w:r w:rsidRPr="00C127ED">
        <w:rPr>
          <w:rFonts w:cstheme="minorHAnsi"/>
          <w:color w:val="000000"/>
          <w:lang w:val="en-US"/>
        </w:rPr>
        <w:t xml:space="preserve">potential. The use of limestone is mandatory to correct the </w:t>
      </w:r>
      <w:r>
        <w:rPr>
          <w:rFonts w:cstheme="minorHAnsi"/>
          <w:color w:val="000000"/>
          <w:lang w:val="en-US"/>
        </w:rPr>
        <w:t xml:space="preserve">pH </w:t>
      </w:r>
      <w:r w:rsidRPr="00C127ED">
        <w:rPr>
          <w:rFonts w:cstheme="minorHAnsi"/>
          <w:color w:val="000000"/>
          <w:lang w:val="en-US"/>
        </w:rPr>
        <w:t xml:space="preserve">of the </w:t>
      </w:r>
      <w:r>
        <w:rPr>
          <w:rFonts w:cstheme="minorHAnsi"/>
          <w:color w:val="000000"/>
          <w:lang w:val="en-US"/>
        </w:rPr>
        <w:t>top</w:t>
      </w:r>
      <w:r w:rsidRPr="00C127ED">
        <w:rPr>
          <w:rFonts w:cstheme="minorHAnsi"/>
          <w:color w:val="000000"/>
          <w:lang w:val="en-US"/>
        </w:rPr>
        <w:t xml:space="preserve">soil, to reach a saturation with exchangeable bases (Ca, Mg, and K) of 60% of CTC at pH 7.0. </w:t>
      </w:r>
      <w:r w:rsidR="00A84222">
        <w:rPr>
          <w:rFonts w:cstheme="minorHAnsi"/>
          <w:color w:val="000000"/>
          <w:lang w:val="en-US"/>
        </w:rPr>
        <w:t>T</w:t>
      </w:r>
      <w:r w:rsidRPr="00C127ED">
        <w:rPr>
          <w:rFonts w:cstheme="minorHAnsi"/>
          <w:color w:val="000000"/>
          <w:lang w:val="en-US"/>
        </w:rPr>
        <w:t>o increase the tolerance to drought in acidic soil, it is essential to correct the pH in deep</w:t>
      </w:r>
      <w:r>
        <w:rPr>
          <w:rFonts w:cstheme="minorHAnsi"/>
          <w:color w:val="000000"/>
          <w:lang w:val="en-US"/>
        </w:rPr>
        <w:t>er</w:t>
      </w:r>
      <w:r w:rsidRPr="00C127ED">
        <w:rPr>
          <w:rFonts w:cstheme="minorHAnsi"/>
          <w:color w:val="000000"/>
          <w:lang w:val="en-US"/>
        </w:rPr>
        <w:t xml:space="preserve"> layers </w:t>
      </w:r>
      <w:r>
        <w:rPr>
          <w:rFonts w:cstheme="minorHAnsi"/>
          <w:color w:val="000000"/>
          <w:lang w:val="en-US"/>
        </w:rPr>
        <w:t xml:space="preserve">by </w:t>
      </w:r>
      <w:r w:rsidRPr="00C127ED">
        <w:rPr>
          <w:rFonts w:cstheme="minorHAnsi"/>
          <w:color w:val="000000"/>
          <w:lang w:val="en-US"/>
        </w:rPr>
        <w:t>applying gypsum (CaSO</w:t>
      </w:r>
      <w:r w:rsidRPr="00C127ED">
        <w:rPr>
          <w:rFonts w:cstheme="minorHAnsi"/>
          <w:color w:val="000000"/>
          <w:vertAlign w:val="subscript"/>
          <w:lang w:val="en-US"/>
        </w:rPr>
        <w:t>4</w:t>
      </w:r>
      <w:r w:rsidRPr="00C127ED">
        <w:rPr>
          <w:rFonts w:cstheme="minorHAnsi"/>
          <w:color w:val="000000"/>
          <w:lang w:val="en-US"/>
        </w:rPr>
        <w:t>.2H</w:t>
      </w:r>
      <w:r w:rsidRPr="00C127ED">
        <w:rPr>
          <w:rFonts w:cstheme="minorHAnsi"/>
          <w:color w:val="000000"/>
          <w:vertAlign w:val="subscript"/>
          <w:lang w:val="en-US"/>
        </w:rPr>
        <w:t>2</w:t>
      </w:r>
      <w:r w:rsidRPr="00C127ED">
        <w:rPr>
          <w:rFonts w:cstheme="minorHAnsi"/>
          <w:color w:val="000000"/>
          <w:lang w:val="en-US"/>
        </w:rPr>
        <w:t>O) at the rate of 50 kg for each 1% of soil clay. This correction will allow root growth at deeper layers where water is more available.</w:t>
      </w:r>
    </w:p>
    <w:p w:rsidR="00A66A6E" w:rsidRDefault="00A66A6E" w:rsidP="00A66A6E">
      <w:pPr>
        <w:jc w:val="both"/>
        <w:rPr>
          <w:rFonts w:cstheme="minorHAnsi"/>
          <w:color w:val="000000" w:themeColor="text1"/>
          <w:lang w:val="en-US"/>
        </w:rPr>
      </w:pPr>
      <w:r w:rsidRPr="00F633E5">
        <w:rPr>
          <w:rFonts w:cstheme="minorHAnsi"/>
          <w:color w:val="000000" w:themeColor="text1"/>
          <w:lang w:val="en-US"/>
        </w:rPr>
        <w:t>The correct recommendation of NPK fertilization and micronutrients for castor cul</w:t>
      </w:r>
      <w:r>
        <w:rPr>
          <w:rFonts w:cstheme="minorHAnsi"/>
          <w:color w:val="000000" w:themeColor="text1"/>
          <w:lang w:val="en-US"/>
        </w:rPr>
        <w:t>tivation</w:t>
      </w:r>
      <w:r w:rsidRPr="00F633E5">
        <w:rPr>
          <w:rFonts w:cstheme="minorHAnsi"/>
          <w:color w:val="000000" w:themeColor="text1"/>
          <w:lang w:val="en-US"/>
        </w:rPr>
        <w:t xml:space="preserve"> will depend on the interpretation of soil analysis results. It is recommended to fertilize </w:t>
      </w:r>
      <w:r>
        <w:rPr>
          <w:rFonts w:cstheme="minorHAnsi"/>
          <w:color w:val="000000" w:themeColor="text1"/>
          <w:lang w:val="en-US"/>
        </w:rPr>
        <w:t>at</w:t>
      </w:r>
      <w:r w:rsidRPr="00F633E5">
        <w:rPr>
          <w:rFonts w:cstheme="minorHAnsi"/>
          <w:color w:val="000000" w:themeColor="text1"/>
          <w:lang w:val="en-US"/>
        </w:rPr>
        <w:t xml:space="preserve"> planting with </w:t>
      </w:r>
      <w:r>
        <w:rPr>
          <w:rFonts w:cstheme="minorHAnsi"/>
          <w:color w:val="000000" w:themeColor="text1"/>
          <w:lang w:val="en-US"/>
        </w:rPr>
        <w:t xml:space="preserve">the required amount of </w:t>
      </w:r>
      <w:r w:rsidRPr="00F633E5">
        <w:rPr>
          <w:rFonts w:cstheme="minorHAnsi"/>
          <w:color w:val="000000" w:themeColor="text1"/>
          <w:lang w:val="en-US"/>
        </w:rPr>
        <w:t xml:space="preserve">phosphorus and a portion </w:t>
      </w:r>
      <w:r>
        <w:rPr>
          <w:rFonts w:cstheme="minorHAnsi"/>
          <w:color w:val="000000" w:themeColor="text1"/>
          <w:lang w:val="en-US"/>
        </w:rPr>
        <w:t>(</w:t>
      </w:r>
      <w:r w:rsidRPr="00F633E5">
        <w:rPr>
          <w:rFonts w:cstheme="minorHAnsi"/>
          <w:color w:val="000000" w:themeColor="text1"/>
          <w:lang w:val="en-US"/>
        </w:rPr>
        <w:t>up to 1/3</w:t>
      </w:r>
      <w:r>
        <w:rPr>
          <w:rFonts w:cstheme="minorHAnsi"/>
          <w:color w:val="000000" w:themeColor="text1"/>
          <w:lang w:val="en-US"/>
        </w:rPr>
        <w:t>)</w:t>
      </w:r>
      <w:r w:rsidRPr="00F633E5">
        <w:rPr>
          <w:rFonts w:cstheme="minorHAnsi"/>
          <w:color w:val="000000" w:themeColor="text1"/>
          <w:lang w:val="en-US"/>
        </w:rPr>
        <w:t xml:space="preserve"> of the nitrogen </w:t>
      </w:r>
      <w:r>
        <w:rPr>
          <w:rFonts w:cstheme="minorHAnsi"/>
          <w:color w:val="000000" w:themeColor="text1"/>
          <w:lang w:val="en-US"/>
        </w:rPr>
        <w:t xml:space="preserve">requiredequally proportioned to each hole. This fertilizer should be placed at the bottom of the hole and covered with soil so that it is </w:t>
      </w:r>
      <w:r w:rsidRPr="00F633E5">
        <w:rPr>
          <w:rFonts w:cstheme="minorHAnsi"/>
          <w:color w:val="000000" w:themeColor="text1"/>
          <w:lang w:val="en-US"/>
        </w:rPr>
        <w:t xml:space="preserve">5 cm away </w:t>
      </w:r>
      <w:r>
        <w:rPr>
          <w:rFonts w:cstheme="minorHAnsi"/>
          <w:color w:val="000000" w:themeColor="text1"/>
          <w:lang w:val="en-US"/>
        </w:rPr>
        <w:t>from</w:t>
      </w:r>
      <w:r w:rsidRPr="00F633E5">
        <w:rPr>
          <w:rFonts w:cstheme="minorHAnsi"/>
          <w:color w:val="000000" w:themeColor="text1"/>
          <w:lang w:val="en-US"/>
        </w:rPr>
        <w:t xml:space="preserve"> the seed</w:t>
      </w:r>
      <w:r>
        <w:rPr>
          <w:rFonts w:cstheme="minorHAnsi"/>
          <w:color w:val="000000" w:themeColor="text1"/>
          <w:lang w:val="en-US"/>
        </w:rPr>
        <w:t xml:space="preserve"> or plantlet </w:t>
      </w:r>
      <w:r w:rsidRPr="00F633E5">
        <w:rPr>
          <w:rFonts w:cstheme="minorHAnsi"/>
          <w:color w:val="000000" w:themeColor="text1"/>
          <w:lang w:val="en-US"/>
        </w:rPr>
        <w:t>to avoid salinity problem</w:t>
      </w:r>
      <w:r>
        <w:rPr>
          <w:rFonts w:cstheme="minorHAnsi"/>
          <w:color w:val="000000" w:themeColor="text1"/>
          <w:lang w:val="en-US"/>
        </w:rPr>
        <w:t>s.F</w:t>
      </w:r>
      <w:r w:rsidRPr="00F633E5">
        <w:rPr>
          <w:rFonts w:cstheme="minorHAnsi"/>
          <w:color w:val="000000" w:themeColor="text1"/>
          <w:lang w:val="en-US"/>
        </w:rPr>
        <w:t xml:space="preserve">ertilization </w:t>
      </w:r>
      <w:r>
        <w:rPr>
          <w:rFonts w:cstheme="minorHAnsi"/>
          <w:color w:val="000000" w:themeColor="text1"/>
          <w:lang w:val="en-US"/>
        </w:rPr>
        <w:t xml:space="preserve">with </w:t>
      </w:r>
      <w:r w:rsidRPr="00F633E5">
        <w:rPr>
          <w:rFonts w:cstheme="minorHAnsi"/>
          <w:color w:val="000000" w:themeColor="text1"/>
          <w:lang w:val="en-US"/>
        </w:rPr>
        <w:t xml:space="preserve">Potassium and the rest of the nitrogen (2/3) should be done </w:t>
      </w:r>
      <w:r>
        <w:rPr>
          <w:rFonts w:cstheme="minorHAnsi"/>
          <w:color w:val="000000" w:themeColor="text1"/>
          <w:lang w:val="en-US"/>
        </w:rPr>
        <w:t xml:space="preserve">as a </w:t>
      </w:r>
      <w:r w:rsidRPr="00777F3F">
        <w:rPr>
          <w:rFonts w:cstheme="minorHAnsi"/>
          <w:color w:val="000000" w:themeColor="text1"/>
          <w:lang w:val="en-US"/>
        </w:rPr>
        <w:t>side</w:t>
      </w:r>
      <w:r>
        <w:rPr>
          <w:rFonts w:cstheme="minorHAnsi"/>
          <w:color w:val="000000" w:themeColor="text1"/>
          <w:lang w:val="en-US"/>
        </w:rPr>
        <w:t xml:space="preserve"> dressing, 40 days after planting</w:t>
      </w:r>
      <w:r w:rsidRPr="00F633E5">
        <w:rPr>
          <w:rFonts w:cstheme="minorHAnsi"/>
          <w:color w:val="000000" w:themeColor="text1"/>
          <w:lang w:val="en-US"/>
        </w:rPr>
        <w:t>.</w:t>
      </w:r>
      <w:r>
        <w:rPr>
          <w:rFonts w:cstheme="minorHAnsi"/>
          <w:color w:val="000000" w:themeColor="text1"/>
          <w:lang w:val="en-US"/>
        </w:rPr>
        <w:t xml:space="preserve"> Generally</w:t>
      </w:r>
      <w:r w:rsidRPr="00F633E5">
        <w:rPr>
          <w:rFonts w:cstheme="minorHAnsi"/>
          <w:color w:val="000000" w:themeColor="text1"/>
          <w:lang w:val="en-US"/>
        </w:rPr>
        <w:t>, 30 to 75 kg/ha of N, 40 to 80 kg/ha of P</w:t>
      </w:r>
      <w:r w:rsidRPr="00F633E5">
        <w:rPr>
          <w:rFonts w:cstheme="minorHAnsi"/>
          <w:color w:val="000000" w:themeColor="text1"/>
          <w:vertAlign w:val="subscript"/>
          <w:lang w:val="en-US"/>
        </w:rPr>
        <w:t>2</w:t>
      </w:r>
      <w:r w:rsidRPr="00F633E5">
        <w:rPr>
          <w:rFonts w:cstheme="minorHAnsi"/>
          <w:color w:val="000000" w:themeColor="text1"/>
          <w:lang w:val="en-US"/>
        </w:rPr>
        <w:t>O</w:t>
      </w:r>
      <w:r w:rsidRPr="00F633E5">
        <w:rPr>
          <w:rFonts w:cstheme="minorHAnsi"/>
          <w:color w:val="000000" w:themeColor="text1"/>
          <w:vertAlign w:val="subscript"/>
          <w:lang w:val="en-US"/>
        </w:rPr>
        <w:t>5</w:t>
      </w:r>
      <w:r w:rsidRPr="00F633E5">
        <w:rPr>
          <w:rFonts w:cstheme="minorHAnsi"/>
          <w:color w:val="000000" w:themeColor="text1"/>
          <w:lang w:val="en-US"/>
        </w:rPr>
        <w:t xml:space="preserve"> and 20 to 40 kg/ha of K</w:t>
      </w:r>
      <w:r w:rsidRPr="00F633E5">
        <w:rPr>
          <w:rFonts w:cstheme="minorHAnsi"/>
          <w:color w:val="000000" w:themeColor="text1"/>
          <w:vertAlign w:val="subscript"/>
          <w:lang w:val="en-US"/>
        </w:rPr>
        <w:t>2</w:t>
      </w:r>
      <w:r w:rsidRPr="00F633E5">
        <w:rPr>
          <w:rFonts w:cstheme="minorHAnsi"/>
          <w:color w:val="000000" w:themeColor="text1"/>
          <w:lang w:val="en-US"/>
        </w:rPr>
        <w:t>O are used.</w:t>
      </w:r>
    </w:p>
    <w:p w:rsidR="00A66A6E" w:rsidRPr="00F633E5" w:rsidRDefault="00A66A6E" w:rsidP="00A66A6E">
      <w:pPr>
        <w:jc w:val="both"/>
        <w:rPr>
          <w:rFonts w:cstheme="minorHAnsi"/>
          <w:color w:val="000000" w:themeColor="text1"/>
          <w:lang w:val="en-US"/>
        </w:rPr>
      </w:pPr>
      <w:r>
        <w:rPr>
          <w:rFonts w:cstheme="minorHAnsi"/>
          <w:color w:val="000000" w:themeColor="text1"/>
          <w:lang w:val="en-US"/>
        </w:rPr>
        <w:t xml:space="preserve">Generally, </w:t>
      </w:r>
      <w:r w:rsidRPr="00F633E5">
        <w:rPr>
          <w:rFonts w:cstheme="minorHAnsi"/>
          <w:color w:val="000000" w:themeColor="text1"/>
          <w:lang w:val="en-US"/>
        </w:rPr>
        <w:t>Potassium</w:t>
      </w:r>
      <w:r>
        <w:rPr>
          <w:rFonts w:cstheme="minorHAnsi"/>
          <w:color w:val="000000" w:themeColor="text1"/>
          <w:lang w:val="en-US"/>
        </w:rPr>
        <w:t xml:space="preserve"> (K)</w:t>
      </w:r>
      <w:r w:rsidRPr="00F633E5">
        <w:rPr>
          <w:rFonts w:cstheme="minorHAnsi"/>
          <w:color w:val="000000" w:themeColor="text1"/>
          <w:lang w:val="en-US"/>
        </w:rPr>
        <w:t xml:space="preserve"> tends to reduce growth less </w:t>
      </w:r>
      <w:r w:rsidR="00F32B55">
        <w:rPr>
          <w:rFonts w:cstheme="minorHAnsi"/>
          <w:color w:val="000000" w:themeColor="text1"/>
          <w:lang w:val="en-US"/>
        </w:rPr>
        <w:t xml:space="preserve">than </w:t>
      </w:r>
      <w:r>
        <w:rPr>
          <w:rFonts w:cstheme="minorHAnsi"/>
          <w:color w:val="000000" w:themeColor="text1"/>
          <w:lang w:val="en-US"/>
        </w:rPr>
        <w:t>Nitrogen(</w:t>
      </w:r>
      <w:r w:rsidRPr="00F633E5">
        <w:rPr>
          <w:rFonts w:cstheme="minorHAnsi"/>
          <w:color w:val="000000" w:themeColor="text1"/>
          <w:lang w:val="en-US"/>
        </w:rPr>
        <w:t>N</w:t>
      </w:r>
      <w:r>
        <w:rPr>
          <w:rFonts w:cstheme="minorHAnsi"/>
          <w:color w:val="000000" w:themeColor="text1"/>
          <w:lang w:val="en-US"/>
        </w:rPr>
        <w:t>)</w:t>
      </w:r>
      <w:r w:rsidRPr="00F633E5">
        <w:rPr>
          <w:rFonts w:cstheme="minorHAnsi"/>
          <w:color w:val="000000" w:themeColor="text1"/>
          <w:lang w:val="en-US"/>
        </w:rPr>
        <w:t xml:space="preserve"> and</w:t>
      </w:r>
      <w:r>
        <w:rPr>
          <w:rFonts w:cstheme="minorHAnsi"/>
          <w:color w:val="000000" w:themeColor="text1"/>
          <w:lang w:val="en-US"/>
        </w:rPr>
        <w:t xml:space="preserve"> Phosphorus(</w:t>
      </w:r>
      <w:r w:rsidRPr="00F633E5">
        <w:rPr>
          <w:rFonts w:cstheme="minorHAnsi"/>
          <w:color w:val="000000" w:themeColor="text1"/>
          <w:lang w:val="en-US"/>
        </w:rPr>
        <w:t>P</w:t>
      </w:r>
      <w:r>
        <w:rPr>
          <w:rFonts w:cstheme="minorHAnsi"/>
          <w:color w:val="000000" w:themeColor="text1"/>
          <w:lang w:val="en-US"/>
        </w:rPr>
        <w:t xml:space="preserve">). However, lack of K </w:t>
      </w:r>
      <w:r w:rsidRPr="00F633E5">
        <w:rPr>
          <w:rFonts w:cstheme="minorHAnsi"/>
          <w:color w:val="000000" w:themeColor="text1"/>
          <w:lang w:val="en-US"/>
        </w:rPr>
        <w:t>causes intervein</w:t>
      </w:r>
      <w:r>
        <w:rPr>
          <w:rFonts w:cstheme="minorHAnsi"/>
          <w:color w:val="000000" w:themeColor="text1"/>
          <w:lang w:val="en-US"/>
        </w:rPr>
        <w:t>al</w:t>
      </w:r>
      <w:r w:rsidRPr="00F633E5">
        <w:rPr>
          <w:rFonts w:cstheme="minorHAnsi"/>
          <w:color w:val="000000" w:themeColor="text1"/>
          <w:lang w:val="en-US"/>
        </w:rPr>
        <w:t xml:space="preserve"> chlorosis in the low</w:t>
      </w:r>
      <w:r>
        <w:rPr>
          <w:rFonts w:cstheme="minorHAnsi"/>
          <w:color w:val="000000" w:themeColor="text1"/>
          <w:lang w:val="en-US"/>
        </w:rPr>
        <w:t>er</w:t>
      </w:r>
      <w:r w:rsidRPr="00F633E5">
        <w:rPr>
          <w:rFonts w:cstheme="minorHAnsi"/>
          <w:color w:val="000000" w:themeColor="text1"/>
          <w:lang w:val="en-US"/>
        </w:rPr>
        <w:t xml:space="preserve"> leaves, starting</w:t>
      </w:r>
      <w:r>
        <w:rPr>
          <w:rFonts w:cstheme="minorHAnsi"/>
          <w:color w:val="000000" w:themeColor="text1"/>
          <w:lang w:val="en-US"/>
        </w:rPr>
        <w:t xml:space="preserve"> generally </w:t>
      </w:r>
      <w:r w:rsidRPr="00F633E5">
        <w:rPr>
          <w:rFonts w:cstheme="minorHAnsi"/>
          <w:color w:val="000000" w:themeColor="text1"/>
          <w:lang w:val="en-US"/>
        </w:rPr>
        <w:t xml:space="preserve">in the upper lobes of the leaves. </w:t>
      </w:r>
      <w:r>
        <w:rPr>
          <w:rFonts w:cstheme="minorHAnsi"/>
          <w:color w:val="000000" w:themeColor="text1"/>
          <w:lang w:val="en-US"/>
        </w:rPr>
        <w:t xml:space="preserve">In contrast, </w:t>
      </w:r>
      <w:r w:rsidRPr="00F633E5">
        <w:rPr>
          <w:rFonts w:cstheme="minorHAnsi"/>
          <w:color w:val="000000" w:themeColor="text1"/>
          <w:lang w:val="en-US"/>
        </w:rPr>
        <w:t xml:space="preserve">Magnesium </w:t>
      </w:r>
      <w:r>
        <w:rPr>
          <w:rFonts w:cstheme="minorHAnsi"/>
          <w:color w:val="000000" w:themeColor="text1"/>
          <w:lang w:val="en-US"/>
        </w:rPr>
        <w:t xml:space="preserve">(Mg) </w:t>
      </w:r>
      <w:r w:rsidRPr="00F633E5">
        <w:rPr>
          <w:rFonts w:cstheme="minorHAnsi"/>
          <w:color w:val="000000" w:themeColor="text1"/>
          <w:lang w:val="en-US"/>
        </w:rPr>
        <w:t>defici</w:t>
      </w:r>
      <w:r>
        <w:rPr>
          <w:rFonts w:cstheme="minorHAnsi"/>
          <w:color w:val="000000" w:themeColor="text1"/>
          <w:lang w:val="en-US"/>
        </w:rPr>
        <w:t xml:space="preserve">encyalso </w:t>
      </w:r>
      <w:r w:rsidRPr="00F633E5">
        <w:rPr>
          <w:rFonts w:cstheme="minorHAnsi"/>
          <w:color w:val="000000" w:themeColor="text1"/>
          <w:lang w:val="en-US"/>
        </w:rPr>
        <w:t>causes inter</w:t>
      </w:r>
      <w:r>
        <w:rPr>
          <w:rFonts w:cstheme="minorHAnsi"/>
          <w:color w:val="000000" w:themeColor="text1"/>
          <w:lang w:val="en-US"/>
        </w:rPr>
        <w:t>veinal</w:t>
      </w:r>
      <w:r w:rsidRPr="00F633E5">
        <w:rPr>
          <w:rFonts w:cstheme="minorHAnsi"/>
          <w:color w:val="000000" w:themeColor="text1"/>
          <w:lang w:val="en-US"/>
        </w:rPr>
        <w:t xml:space="preserve"> chlorosis in the lower leaves</w:t>
      </w:r>
      <w:r>
        <w:rPr>
          <w:rFonts w:cstheme="minorHAnsi"/>
          <w:color w:val="000000" w:themeColor="text1"/>
          <w:lang w:val="en-US"/>
        </w:rPr>
        <w:t xml:space="preserve"> in addition to</w:t>
      </w:r>
      <w:r w:rsidRPr="00F633E5">
        <w:rPr>
          <w:rFonts w:cstheme="minorHAnsi"/>
          <w:color w:val="000000" w:themeColor="text1"/>
          <w:lang w:val="en-US"/>
        </w:rPr>
        <w:t xml:space="preserve"> loss of the general </w:t>
      </w:r>
      <w:r>
        <w:rPr>
          <w:rFonts w:cstheme="minorHAnsi"/>
          <w:color w:val="000000" w:themeColor="text1"/>
          <w:lang w:val="en-US"/>
        </w:rPr>
        <w:t>colour</w:t>
      </w:r>
      <w:r w:rsidRPr="00F633E5">
        <w:rPr>
          <w:rFonts w:cstheme="minorHAnsi"/>
          <w:color w:val="000000" w:themeColor="text1"/>
          <w:lang w:val="en-US"/>
        </w:rPr>
        <w:t xml:space="preserve"> of the leaf</w:t>
      </w:r>
      <w:r>
        <w:rPr>
          <w:rFonts w:cstheme="minorHAnsi"/>
          <w:color w:val="000000" w:themeColor="text1"/>
          <w:lang w:val="en-US"/>
        </w:rPr>
        <w:t xml:space="preserve"> with greener</w:t>
      </w:r>
      <w:r w:rsidRPr="00F633E5">
        <w:rPr>
          <w:rFonts w:cstheme="minorHAnsi"/>
          <w:color w:val="000000" w:themeColor="text1"/>
          <w:lang w:val="en-US"/>
        </w:rPr>
        <w:t xml:space="preserve"> edges</w:t>
      </w:r>
      <w:r>
        <w:rPr>
          <w:rFonts w:cstheme="minorHAnsi"/>
          <w:color w:val="000000" w:themeColor="text1"/>
          <w:lang w:val="en-US"/>
        </w:rPr>
        <w:t xml:space="preserve"> and </w:t>
      </w:r>
      <w:r w:rsidRPr="00F633E5">
        <w:rPr>
          <w:rFonts w:cstheme="minorHAnsi"/>
          <w:color w:val="000000" w:themeColor="text1"/>
          <w:lang w:val="en-US"/>
        </w:rPr>
        <w:t>subsequent arching of the leaves on the stem</w:t>
      </w:r>
      <w:r>
        <w:rPr>
          <w:rFonts w:cstheme="minorHAnsi"/>
          <w:color w:val="000000" w:themeColor="text1"/>
          <w:lang w:val="en-US"/>
        </w:rPr>
        <w:t xml:space="preserve"> with </w:t>
      </w:r>
      <w:r w:rsidRPr="00F633E5">
        <w:rPr>
          <w:rFonts w:cstheme="minorHAnsi"/>
          <w:color w:val="000000" w:themeColor="text1"/>
          <w:lang w:val="en-US"/>
        </w:rPr>
        <w:t>wilting</w:t>
      </w:r>
      <w:r>
        <w:rPr>
          <w:rFonts w:cstheme="minorHAnsi"/>
          <w:color w:val="000000" w:themeColor="text1"/>
          <w:lang w:val="en-US"/>
        </w:rPr>
        <w:t>, and/</w:t>
      </w:r>
      <w:r w:rsidRPr="00F633E5">
        <w:rPr>
          <w:rFonts w:cstheme="minorHAnsi"/>
          <w:color w:val="000000" w:themeColor="text1"/>
          <w:lang w:val="en-US"/>
        </w:rPr>
        <w:t>or complete drying</w:t>
      </w:r>
      <w:r>
        <w:rPr>
          <w:rFonts w:cstheme="minorHAnsi"/>
          <w:color w:val="000000" w:themeColor="text1"/>
          <w:lang w:val="en-US"/>
        </w:rPr>
        <w:t xml:space="preserve"> and </w:t>
      </w:r>
      <w:r w:rsidRPr="00F633E5">
        <w:rPr>
          <w:rFonts w:cstheme="minorHAnsi"/>
          <w:color w:val="000000" w:themeColor="text1"/>
          <w:lang w:val="en-US"/>
        </w:rPr>
        <w:t xml:space="preserve">detachment. Sulfur </w:t>
      </w:r>
      <w:r>
        <w:rPr>
          <w:rFonts w:cstheme="minorHAnsi"/>
          <w:color w:val="000000" w:themeColor="text1"/>
          <w:lang w:val="en-US"/>
        </w:rPr>
        <w:t xml:space="preserve">(S) </w:t>
      </w:r>
      <w:r w:rsidRPr="00F633E5">
        <w:rPr>
          <w:rFonts w:cstheme="minorHAnsi"/>
          <w:color w:val="000000" w:themeColor="text1"/>
          <w:lang w:val="en-US"/>
        </w:rPr>
        <w:t>defici</w:t>
      </w:r>
      <w:r>
        <w:rPr>
          <w:rFonts w:cstheme="minorHAnsi"/>
          <w:color w:val="000000" w:themeColor="text1"/>
          <w:lang w:val="en-US"/>
        </w:rPr>
        <w:t>ency</w:t>
      </w:r>
      <w:r w:rsidRPr="00F633E5">
        <w:rPr>
          <w:rFonts w:cstheme="minorHAnsi"/>
          <w:color w:val="000000" w:themeColor="text1"/>
          <w:lang w:val="en-US"/>
        </w:rPr>
        <w:t xml:space="preserve"> causes chlorosis </w:t>
      </w:r>
      <w:r w:rsidR="00F32B55">
        <w:rPr>
          <w:rFonts w:cstheme="minorHAnsi"/>
          <w:color w:val="000000" w:themeColor="text1"/>
          <w:lang w:val="en-US"/>
        </w:rPr>
        <w:t xml:space="preserve"> (reduced green pigment in leaves) </w:t>
      </w:r>
      <w:r w:rsidRPr="00F633E5">
        <w:rPr>
          <w:rFonts w:cstheme="minorHAnsi"/>
          <w:color w:val="000000" w:themeColor="text1"/>
          <w:lang w:val="en-US"/>
        </w:rPr>
        <w:t>and deformation of the pointer</w:t>
      </w:r>
      <w:r>
        <w:rPr>
          <w:rFonts w:cstheme="minorHAnsi"/>
          <w:color w:val="000000" w:themeColor="text1"/>
          <w:lang w:val="en-US"/>
        </w:rPr>
        <w:t xml:space="preserve"> (youngest)</w:t>
      </w:r>
      <w:r w:rsidRPr="00F633E5">
        <w:rPr>
          <w:rFonts w:cstheme="minorHAnsi"/>
          <w:color w:val="000000" w:themeColor="text1"/>
          <w:lang w:val="en-US"/>
        </w:rPr>
        <w:t xml:space="preserve"> leaf, which takes the shape of a cup and becomes yellowish; </w:t>
      </w:r>
      <w:r>
        <w:rPr>
          <w:rFonts w:cstheme="minorHAnsi"/>
          <w:color w:val="000000" w:themeColor="text1"/>
          <w:lang w:val="en-US"/>
        </w:rPr>
        <w:t>followed by</w:t>
      </w:r>
      <w:r w:rsidRPr="00F633E5">
        <w:rPr>
          <w:rFonts w:cstheme="minorHAnsi"/>
          <w:color w:val="000000" w:themeColor="text1"/>
          <w:lang w:val="en-US"/>
        </w:rPr>
        <w:t xml:space="preserve"> the neighbo</w:t>
      </w:r>
      <w:r>
        <w:rPr>
          <w:rFonts w:cstheme="minorHAnsi"/>
          <w:color w:val="000000" w:themeColor="text1"/>
          <w:lang w:val="en-US"/>
        </w:rPr>
        <w:t>u</w:t>
      </w:r>
      <w:r w:rsidRPr="00F633E5">
        <w:rPr>
          <w:rFonts w:cstheme="minorHAnsi"/>
          <w:color w:val="000000" w:themeColor="text1"/>
          <w:lang w:val="en-US"/>
        </w:rPr>
        <w:t>ring leaves turn</w:t>
      </w:r>
      <w:r>
        <w:rPr>
          <w:rFonts w:cstheme="minorHAnsi"/>
          <w:color w:val="000000" w:themeColor="text1"/>
          <w:lang w:val="en-US"/>
        </w:rPr>
        <w:t>ing</w:t>
      </w:r>
      <w:r w:rsidRPr="00F633E5">
        <w:rPr>
          <w:rFonts w:cstheme="minorHAnsi"/>
          <w:color w:val="000000" w:themeColor="text1"/>
          <w:lang w:val="en-US"/>
        </w:rPr>
        <w:t xml:space="preserve"> their edges downward, looking like a clown's hat</w:t>
      </w:r>
      <w:r>
        <w:rPr>
          <w:rFonts w:cstheme="minorHAnsi"/>
          <w:color w:val="000000" w:themeColor="text1"/>
          <w:lang w:val="en-US"/>
        </w:rPr>
        <w:t>.If not corrected, the</w:t>
      </w:r>
      <w:r w:rsidRPr="00F633E5">
        <w:rPr>
          <w:rFonts w:cstheme="minorHAnsi"/>
          <w:color w:val="000000" w:themeColor="text1"/>
          <w:lang w:val="en-US"/>
        </w:rPr>
        <w:t xml:space="preserve"> yellowing progresses from top to bottom tak</w:t>
      </w:r>
      <w:r>
        <w:rPr>
          <w:rFonts w:cstheme="minorHAnsi"/>
          <w:color w:val="000000" w:themeColor="text1"/>
          <w:lang w:val="en-US"/>
        </w:rPr>
        <w:t>ing</w:t>
      </w:r>
      <w:r w:rsidRPr="00F633E5">
        <w:rPr>
          <w:rFonts w:cstheme="minorHAnsi"/>
          <w:color w:val="000000" w:themeColor="text1"/>
          <w:lang w:val="en-US"/>
        </w:rPr>
        <w:t xml:space="preserve"> over the entire plant.</w:t>
      </w:r>
    </w:p>
    <w:p w:rsidR="00A66A6E" w:rsidRDefault="00A66A6E" w:rsidP="00A66A6E">
      <w:pPr>
        <w:jc w:val="both"/>
        <w:rPr>
          <w:rFonts w:cstheme="minorHAnsi"/>
          <w:color w:val="000000" w:themeColor="text1"/>
          <w:lang w:val="en-US"/>
        </w:rPr>
      </w:pPr>
      <w:r w:rsidRPr="00F633E5">
        <w:rPr>
          <w:rFonts w:cstheme="minorHAnsi"/>
          <w:color w:val="000000" w:themeColor="text1"/>
          <w:lang w:val="en-US"/>
        </w:rPr>
        <w:t xml:space="preserve">The </w:t>
      </w:r>
      <w:r>
        <w:rPr>
          <w:rFonts w:cstheme="minorHAnsi"/>
          <w:color w:val="000000" w:themeColor="text1"/>
          <w:lang w:val="en-US"/>
        </w:rPr>
        <w:t xml:space="preserve">height of the </w:t>
      </w:r>
      <w:r w:rsidRPr="00F633E5">
        <w:rPr>
          <w:rFonts w:cstheme="minorHAnsi"/>
          <w:color w:val="000000" w:themeColor="text1"/>
          <w:lang w:val="en-US"/>
        </w:rPr>
        <w:t xml:space="preserve">castor plant </w:t>
      </w:r>
      <w:r>
        <w:rPr>
          <w:rFonts w:cstheme="minorHAnsi"/>
          <w:color w:val="000000" w:themeColor="text1"/>
          <w:lang w:val="en-US"/>
        </w:rPr>
        <w:t>is</w:t>
      </w:r>
      <w:r w:rsidRPr="00F633E5">
        <w:rPr>
          <w:rFonts w:cstheme="minorHAnsi"/>
          <w:color w:val="000000" w:themeColor="text1"/>
          <w:lang w:val="en-US"/>
        </w:rPr>
        <w:t xml:space="preserve"> influenced by </w:t>
      </w:r>
      <w:r>
        <w:rPr>
          <w:rFonts w:cstheme="minorHAnsi"/>
          <w:color w:val="000000" w:themeColor="text1"/>
          <w:lang w:val="en-US"/>
        </w:rPr>
        <w:t xml:space="preserve">the amount </w:t>
      </w:r>
      <w:r w:rsidRPr="00F633E5">
        <w:rPr>
          <w:rFonts w:cstheme="minorHAnsi"/>
          <w:color w:val="000000" w:themeColor="text1"/>
          <w:lang w:val="en-US"/>
        </w:rPr>
        <w:t>of phosphorus</w:t>
      </w:r>
      <w:r>
        <w:rPr>
          <w:rFonts w:cstheme="minorHAnsi"/>
          <w:color w:val="000000" w:themeColor="text1"/>
          <w:lang w:val="en-US"/>
        </w:rPr>
        <w:t xml:space="preserve"> (P)</w:t>
      </w:r>
      <w:r w:rsidRPr="00F633E5">
        <w:rPr>
          <w:rFonts w:cstheme="minorHAnsi"/>
          <w:color w:val="000000" w:themeColor="text1"/>
          <w:lang w:val="en-US"/>
        </w:rPr>
        <w:t xml:space="preserve">. The number of leaves, leaf area, stem diameter, number of capsules, seeds and seed weight showed significant </w:t>
      </w:r>
      <w:r>
        <w:rPr>
          <w:rFonts w:cstheme="minorHAnsi"/>
          <w:color w:val="000000" w:themeColor="text1"/>
          <w:lang w:val="en-US"/>
        </w:rPr>
        <w:t xml:space="preserve">positive response with </w:t>
      </w:r>
      <w:r w:rsidRPr="00F633E5">
        <w:rPr>
          <w:rFonts w:cstheme="minorHAnsi"/>
          <w:color w:val="000000" w:themeColor="text1"/>
          <w:lang w:val="en-US"/>
        </w:rPr>
        <w:t xml:space="preserve">higher doses of nitrogen fertilizer. </w:t>
      </w:r>
      <w:r>
        <w:rPr>
          <w:rFonts w:cstheme="minorHAnsi"/>
          <w:color w:val="000000" w:themeColor="text1"/>
          <w:lang w:val="en-US"/>
        </w:rPr>
        <w:t>However, balanced nutrition is required as N deficiencies severely affect plant performance as shown in Tables 1 and 2.</w:t>
      </w:r>
    </w:p>
    <w:p w:rsidR="00A84222" w:rsidRDefault="00A84222" w:rsidP="00A66A6E">
      <w:pPr>
        <w:jc w:val="both"/>
        <w:rPr>
          <w:rFonts w:cstheme="minorHAnsi"/>
          <w:color w:val="000000" w:themeColor="text1"/>
          <w:lang w:val="en-US"/>
        </w:rPr>
      </w:pPr>
    </w:p>
    <w:p w:rsidR="00A84222" w:rsidRDefault="00A84222" w:rsidP="00A66A6E">
      <w:pPr>
        <w:jc w:val="both"/>
        <w:rPr>
          <w:rFonts w:cstheme="minorHAnsi"/>
          <w:color w:val="000000" w:themeColor="text1"/>
          <w:lang w:val="en-US"/>
        </w:rPr>
      </w:pPr>
    </w:p>
    <w:p w:rsidR="00A84222" w:rsidRDefault="00A84222" w:rsidP="00A66A6E">
      <w:pPr>
        <w:jc w:val="both"/>
        <w:rPr>
          <w:rFonts w:cstheme="minorHAnsi"/>
          <w:color w:val="000000" w:themeColor="text1"/>
          <w:lang w:val="en-US"/>
        </w:rPr>
      </w:pPr>
    </w:p>
    <w:p w:rsidR="00A84222" w:rsidRDefault="00A84222" w:rsidP="00A66A6E">
      <w:pPr>
        <w:jc w:val="both"/>
        <w:rPr>
          <w:rFonts w:cstheme="minorHAnsi"/>
          <w:color w:val="000000" w:themeColor="text1"/>
          <w:lang w:val="en-US"/>
        </w:rPr>
      </w:pPr>
    </w:p>
    <w:p w:rsidR="00A84222" w:rsidRDefault="00A84222" w:rsidP="00A66A6E">
      <w:pPr>
        <w:jc w:val="both"/>
        <w:rPr>
          <w:rFonts w:cstheme="minorHAnsi"/>
          <w:color w:val="000000" w:themeColor="text1"/>
          <w:lang w:val="en-US"/>
        </w:rPr>
      </w:pPr>
    </w:p>
    <w:p w:rsidR="00A66A6E" w:rsidRPr="00F76ACE" w:rsidRDefault="00A66A6E" w:rsidP="00A66A6E">
      <w:pPr>
        <w:jc w:val="both"/>
        <w:rPr>
          <w:rFonts w:cstheme="minorHAnsi"/>
          <w:color w:val="000000" w:themeColor="text1"/>
          <w:lang w:val="en-US"/>
        </w:rPr>
      </w:pPr>
      <w:r w:rsidRPr="00F76ACE">
        <w:rPr>
          <w:rFonts w:cstheme="minorHAnsi"/>
          <w:b/>
          <w:bCs/>
          <w:color w:val="000000" w:themeColor="text1"/>
          <w:lang w:val="en-US"/>
        </w:rPr>
        <w:t>Table 1</w:t>
      </w:r>
      <w:r w:rsidRPr="00F76ACE">
        <w:rPr>
          <w:rFonts w:cstheme="minorHAnsi"/>
          <w:color w:val="000000" w:themeColor="text1"/>
          <w:lang w:val="en-US"/>
        </w:rPr>
        <w:t>. Summary and illustration of nutrient deficiencies in castor bean crop.</w:t>
      </w:r>
    </w:p>
    <w:tbl>
      <w:tblPr>
        <w:tblW w:w="8505" w:type="dxa"/>
        <w:tblLayout w:type="fixed"/>
        <w:tblCellMar>
          <w:top w:w="15" w:type="dxa"/>
          <w:left w:w="15" w:type="dxa"/>
          <w:bottom w:w="15" w:type="dxa"/>
          <w:right w:w="15" w:type="dxa"/>
        </w:tblCellMar>
        <w:tblLook w:val="04A0"/>
      </w:tblPr>
      <w:tblGrid>
        <w:gridCol w:w="1480"/>
        <w:gridCol w:w="4100"/>
        <w:gridCol w:w="2925"/>
      </w:tblGrid>
      <w:tr w:rsidR="00A66A6E" w:rsidRPr="00F76ACE" w:rsidTr="006372ED">
        <w:trPr>
          <w:trHeight w:val="215"/>
        </w:trPr>
        <w:tc>
          <w:tcPr>
            <w:tcW w:w="1480" w:type="dxa"/>
            <w:shd w:val="clear" w:color="auto" w:fill="D9D9D9" w:themeFill="background1" w:themeFillShade="D9"/>
            <w:tcMar>
              <w:top w:w="20" w:type="dxa"/>
              <w:left w:w="40" w:type="dxa"/>
              <w:bottom w:w="20" w:type="dxa"/>
              <w:right w:w="40" w:type="dxa"/>
            </w:tcMar>
            <w:hideMark/>
          </w:tcPr>
          <w:p w:rsidR="00A66A6E" w:rsidRPr="00F76ACE" w:rsidRDefault="00A66A6E" w:rsidP="006372ED">
            <w:pPr>
              <w:jc w:val="both"/>
              <w:rPr>
                <w:rFonts w:cstheme="minorHAnsi"/>
                <w:color w:val="000000" w:themeColor="text1"/>
              </w:rPr>
            </w:pPr>
            <w:r w:rsidRPr="00F76ACE">
              <w:rPr>
                <w:rFonts w:cstheme="minorHAnsi"/>
                <w:b/>
                <w:bCs/>
                <w:color w:val="000000" w:themeColor="text1"/>
              </w:rPr>
              <w:t>Nutrient</w:t>
            </w:r>
          </w:p>
        </w:tc>
        <w:tc>
          <w:tcPr>
            <w:tcW w:w="4100" w:type="dxa"/>
            <w:shd w:val="clear" w:color="auto" w:fill="D9D9D9" w:themeFill="background1" w:themeFillShade="D9"/>
            <w:tcMar>
              <w:top w:w="20" w:type="dxa"/>
              <w:left w:w="40" w:type="dxa"/>
              <w:bottom w:w="20" w:type="dxa"/>
              <w:right w:w="40" w:type="dxa"/>
            </w:tcMar>
            <w:vAlign w:val="center"/>
            <w:hideMark/>
          </w:tcPr>
          <w:p w:rsidR="00A66A6E" w:rsidRPr="00F76ACE" w:rsidRDefault="00A66A6E" w:rsidP="006372ED">
            <w:pPr>
              <w:jc w:val="both"/>
              <w:rPr>
                <w:rFonts w:cstheme="minorHAnsi"/>
                <w:color w:val="000000" w:themeColor="text1"/>
              </w:rPr>
            </w:pPr>
            <w:r>
              <w:rPr>
                <w:rFonts w:cstheme="minorHAnsi"/>
                <w:b/>
                <w:bCs/>
                <w:color w:val="000000" w:themeColor="text1"/>
              </w:rPr>
              <w:t xml:space="preserve">Deficiency </w:t>
            </w:r>
            <w:r w:rsidRPr="00F76ACE">
              <w:rPr>
                <w:rFonts w:cstheme="minorHAnsi"/>
                <w:b/>
                <w:bCs/>
                <w:color w:val="000000" w:themeColor="text1"/>
              </w:rPr>
              <w:t>Symptomatology</w:t>
            </w:r>
          </w:p>
        </w:tc>
        <w:tc>
          <w:tcPr>
            <w:tcW w:w="2925" w:type="dxa"/>
            <w:shd w:val="clear" w:color="auto" w:fill="D9D9D9" w:themeFill="background1" w:themeFillShade="D9"/>
          </w:tcPr>
          <w:p w:rsidR="00A66A6E" w:rsidRPr="00F76ACE" w:rsidRDefault="00A66A6E" w:rsidP="006372ED">
            <w:pPr>
              <w:jc w:val="both"/>
              <w:rPr>
                <w:rFonts w:cstheme="minorHAnsi"/>
                <w:b/>
                <w:bCs/>
                <w:color w:val="000000" w:themeColor="text1"/>
              </w:rPr>
            </w:pPr>
            <w:r w:rsidRPr="00F76ACE">
              <w:rPr>
                <w:rFonts w:cstheme="minorHAnsi"/>
                <w:b/>
                <w:bCs/>
                <w:color w:val="000000" w:themeColor="text1"/>
              </w:rPr>
              <w:t>Visual appe</w:t>
            </w:r>
            <w:r>
              <w:rPr>
                <w:rFonts w:cstheme="minorHAnsi"/>
                <w:b/>
                <w:bCs/>
                <w:color w:val="000000" w:themeColor="text1"/>
              </w:rPr>
              <w:t>arance</w:t>
            </w:r>
          </w:p>
        </w:tc>
      </w:tr>
      <w:tr w:rsidR="00A66A6E" w:rsidRPr="00F76ACE" w:rsidTr="006372ED">
        <w:trPr>
          <w:trHeight w:val="2730"/>
        </w:trPr>
        <w:tc>
          <w:tcPr>
            <w:tcW w:w="1480" w:type="dxa"/>
            <w:shd w:val="clear" w:color="auto" w:fill="BFBFBF"/>
            <w:tcMar>
              <w:top w:w="20" w:type="dxa"/>
              <w:left w:w="40" w:type="dxa"/>
              <w:bottom w:w="20" w:type="dxa"/>
              <w:right w:w="40" w:type="dxa"/>
            </w:tcMar>
            <w:vAlign w:val="center"/>
            <w:hideMark/>
          </w:tcPr>
          <w:p w:rsidR="00A66A6E" w:rsidRDefault="00A66A6E" w:rsidP="006372ED">
            <w:pPr>
              <w:jc w:val="both"/>
              <w:rPr>
                <w:rFonts w:cstheme="minorHAnsi"/>
                <w:b/>
                <w:bCs/>
                <w:color w:val="000000" w:themeColor="text1"/>
              </w:rPr>
            </w:pPr>
            <w:r>
              <w:rPr>
                <w:rFonts w:cstheme="minorHAnsi"/>
                <w:b/>
                <w:bCs/>
                <w:color w:val="000000" w:themeColor="text1"/>
              </w:rPr>
              <w:t>N</w:t>
            </w:r>
          </w:p>
          <w:p w:rsidR="00A66A6E" w:rsidRPr="00F76ACE" w:rsidRDefault="00A66A6E" w:rsidP="006372ED">
            <w:pPr>
              <w:jc w:val="both"/>
              <w:rPr>
                <w:rFonts w:cstheme="minorHAnsi"/>
                <w:b/>
                <w:bCs/>
                <w:color w:val="000000" w:themeColor="text1"/>
              </w:rPr>
            </w:pPr>
            <w:r>
              <w:rPr>
                <w:rFonts w:cstheme="minorHAnsi"/>
                <w:color w:val="000000" w:themeColor="text1"/>
                <w:lang w:val="en-US"/>
              </w:rPr>
              <w:t>Nitrogen</w:t>
            </w:r>
          </w:p>
        </w:tc>
        <w:tc>
          <w:tcPr>
            <w:tcW w:w="4100" w:type="dxa"/>
            <w:shd w:val="clear" w:color="auto" w:fill="BFBFBF"/>
            <w:tcMar>
              <w:top w:w="20" w:type="dxa"/>
              <w:left w:w="40" w:type="dxa"/>
              <w:bottom w:w="20" w:type="dxa"/>
              <w:right w:w="40" w:type="dxa"/>
            </w:tcMar>
            <w:hideMark/>
          </w:tcPr>
          <w:p w:rsidR="00A66A6E" w:rsidRPr="00F76ACE" w:rsidRDefault="00A66A6E" w:rsidP="006372ED">
            <w:pPr>
              <w:jc w:val="both"/>
              <w:rPr>
                <w:rFonts w:cstheme="minorHAnsi"/>
                <w:color w:val="000000" w:themeColor="text1"/>
                <w:lang w:val="en-US"/>
              </w:rPr>
            </w:pPr>
            <w:r w:rsidRPr="00F76ACE">
              <w:rPr>
                <w:rFonts w:cstheme="minorHAnsi"/>
                <w:color w:val="000000" w:themeColor="text1"/>
                <w:lang w:val="en-US"/>
              </w:rPr>
              <w:t>Strong reduction in initial growth or even its paralysis; generalized chlorosis in older leaves, with or without islands of dark green pigments on the leaf; strong defoliation and ascending chlorosis to the pointer</w:t>
            </w:r>
            <w:r>
              <w:rPr>
                <w:rFonts w:cstheme="minorHAnsi"/>
                <w:color w:val="000000" w:themeColor="text1"/>
                <w:lang w:val="en-US"/>
              </w:rPr>
              <w:t xml:space="preserve"> leaf</w:t>
            </w:r>
            <w:r w:rsidRPr="00F76ACE">
              <w:rPr>
                <w:rFonts w:cstheme="minorHAnsi"/>
                <w:color w:val="000000" w:themeColor="text1"/>
                <w:lang w:val="en-US"/>
              </w:rPr>
              <w:t xml:space="preserve">. Death of the plant or strong reduction in productivity. </w:t>
            </w:r>
            <w:r>
              <w:rPr>
                <w:rFonts w:cstheme="minorHAnsi"/>
                <w:color w:val="000000" w:themeColor="text1"/>
                <w:lang w:val="en-US"/>
              </w:rPr>
              <w:t xml:space="preserve">These symptoms may be less pronounced </w:t>
            </w:r>
            <w:r w:rsidRPr="00F76ACE">
              <w:rPr>
                <w:rFonts w:cstheme="minorHAnsi"/>
                <w:color w:val="000000" w:themeColor="text1"/>
                <w:lang w:val="en-US"/>
              </w:rPr>
              <w:t xml:space="preserve">at the seedling stage or </w:t>
            </w:r>
            <w:r>
              <w:rPr>
                <w:rFonts w:cstheme="minorHAnsi"/>
                <w:color w:val="000000" w:themeColor="text1"/>
                <w:lang w:val="en-US"/>
              </w:rPr>
              <w:t xml:space="preserve">in </w:t>
            </w:r>
            <w:r w:rsidRPr="00F76ACE">
              <w:rPr>
                <w:rFonts w:cstheme="minorHAnsi"/>
                <w:color w:val="000000" w:themeColor="text1"/>
                <w:lang w:val="en-US"/>
              </w:rPr>
              <w:t>early development</w:t>
            </w:r>
            <w:r>
              <w:rPr>
                <w:rFonts w:cstheme="minorHAnsi"/>
                <w:color w:val="000000" w:themeColor="text1"/>
                <w:lang w:val="en-US"/>
              </w:rPr>
              <w:t xml:space="preserve"> with</w:t>
            </w:r>
            <w:r w:rsidRPr="00F76ACE">
              <w:rPr>
                <w:rFonts w:cstheme="minorHAnsi"/>
                <w:color w:val="000000" w:themeColor="text1"/>
                <w:lang w:val="en-US"/>
              </w:rPr>
              <w:t xml:space="preserve"> the typical yellow</w:t>
            </w:r>
            <w:r>
              <w:rPr>
                <w:rFonts w:cstheme="minorHAnsi"/>
                <w:color w:val="000000" w:themeColor="text1"/>
                <w:lang w:val="en-US"/>
              </w:rPr>
              <w:t>ing</w:t>
            </w:r>
            <w:r w:rsidRPr="00F76ACE">
              <w:rPr>
                <w:rFonts w:cstheme="minorHAnsi"/>
                <w:color w:val="000000" w:themeColor="text1"/>
                <w:lang w:val="en-US"/>
              </w:rPr>
              <w:t xml:space="preserve"> be</w:t>
            </w:r>
            <w:r>
              <w:rPr>
                <w:rFonts w:cstheme="minorHAnsi"/>
                <w:color w:val="000000" w:themeColor="text1"/>
                <w:lang w:val="en-US"/>
              </w:rPr>
              <w:t>ing</w:t>
            </w:r>
            <w:r w:rsidRPr="00F76ACE">
              <w:rPr>
                <w:rFonts w:cstheme="minorHAnsi"/>
                <w:color w:val="000000" w:themeColor="text1"/>
                <w:lang w:val="en-US"/>
              </w:rPr>
              <w:t xml:space="preserve"> absent and </w:t>
            </w:r>
            <w:r>
              <w:rPr>
                <w:rFonts w:cstheme="minorHAnsi"/>
                <w:color w:val="000000" w:themeColor="text1"/>
                <w:lang w:val="en-US"/>
              </w:rPr>
              <w:t>failure to diagnose nitrogen</w:t>
            </w:r>
            <w:r w:rsidRPr="00F76ACE">
              <w:rPr>
                <w:rFonts w:cstheme="minorHAnsi"/>
                <w:color w:val="000000" w:themeColor="text1"/>
                <w:lang w:val="en-US"/>
              </w:rPr>
              <w:t xml:space="preserve"> deficiency.</w:t>
            </w:r>
          </w:p>
        </w:tc>
        <w:tc>
          <w:tcPr>
            <w:tcW w:w="2925" w:type="dxa"/>
            <w:shd w:val="clear" w:color="auto" w:fill="BFBFBF"/>
            <w:vAlign w:val="center"/>
          </w:tcPr>
          <w:p w:rsidR="00A66A6E" w:rsidRPr="00F76ACE" w:rsidRDefault="00A66A6E" w:rsidP="006372ED">
            <w:pPr>
              <w:jc w:val="both"/>
              <w:rPr>
                <w:rFonts w:cstheme="minorHAnsi"/>
                <w:color w:val="000000" w:themeColor="text1"/>
                <w:lang w:val="en-US"/>
              </w:rPr>
            </w:pPr>
            <w:r w:rsidRPr="00F76ACE">
              <w:rPr>
                <w:rFonts w:cstheme="minorHAnsi"/>
                <w:noProof/>
                <w:color w:val="000000" w:themeColor="text1"/>
                <w:lang w:val="en-US"/>
              </w:rPr>
              <w:drawing>
                <wp:anchor distT="0" distB="0" distL="114300" distR="114300" simplePos="0" relativeHeight="251648000" behindDoc="1" locked="0" layoutInCell="1" allowOverlap="1">
                  <wp:simplePos x="0" y="0"/>
                  <wp:positionH relativeFrom="column">
                    <wp:posOffset>54610</wp:posOffset>
                  </wp:positionH>
                  <wp:positionV relativeFrom="paragraph">
                    <wp:posOffset>-1552575</wp:posOffset>
                  </wp:positionV>
                  <wp:extent cx="1671320" cy="1550035"/>
                  <wp:effectExtent l="0" t="0" r="5080" b="0"/>
                  <wp:wrapTight wrapText="bothSides">
                    <wp:wrapPolygon edited="0">
                      <wp:start x="0" y="0"/>
                      <wp:lineTo x="0" y="21237"/>
                      <wp:lineTo x="21419" y="21237"/>
                      <wp:lineTo x="21419" y="0"/>
                      <wp:lineTo x="0" y="0"/>
                    </wp:wrapPolygon>
                  </wp:wrapTight>
                  <wp:docPr id="37"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71320" cy="1550035"/>
                          </a:xfrm>
                          <a:prstGeom prst="rect">
                            <a:avLst/>
                          </a:prstGeom>
                          <a:noFill/>
                          <a:ln>
                            <a:noFill/>
                          </a:ln>
                        </pic:spPr>
                      </pic:pic>
                    </a:graphicData>
                  </a:graphic>
                </wp:anchor>
              </w:drawing>
            </w:r>
          </w:p>
        </w:tc>
      </w:tr>
      <w:tr w:rsidR="00A66A6E" w:rsidRPr="00F76ACE" w:rsidTr="006372ED">
        <w:trPr>
          <w:trHeight w:val="1169"/>
        </w:trPr>
        <w:tc>
          <w:tcPr>
            <w:tcW w:w="1480" w:type="dxa"/>
            <w:shd w:val="clear" w:color="auto" w:fill="FFFFFF"/>
            <w:tcMar>
              <w:top w:w="20" w:type="dxa"/>
              <w:left w:w="40" w:type="dxa"/>
              <w:bottom w:w="20" w:type="dxa"/>
              <w:right w:w="40" w:type="dxa"/>
            </w:tcMar>
            <w:vAlign w:val="center"/>
            <w:hideMark/>
          </w:tcPr>
          <w:p w:rsidR="00A66A6E" w:rsidRDefault="00A66A6E" w:rsidP="006372ED">
            <w:pPr>
              <w:jc w:val="both"/>
              <w:rPr>
                <w:rFonts w:cstheme="minorHAnsi"/>
                <w:b/>
                <w:bCs/>
                <w:color w:val="000000" w:themeColor="text1"/>
              </w:rPr>
            </w:pPr>
            <w:r w:rsidRPr="00F76ACE">
              <w:rPr>
                <w:rFonts w:cstheme="minorHAnsi"/>
                <w:b/>
                <w:bCs/>
                <w:color w:val="000000" w:themeColor="text1"/>
              </w:rPr>
              <w:t>P</w:t>
            </w:r>
          </w:p>
          <w:p w:rsidR="00A66A6E" w:rsidRPr="00F76ACE" w:rsidRDefault="00A66A6E" w:rsidP="006372ED">
            <w:pPr>
              <w:jc w:val="both"/>
              <w:rPr>
                <w:rFonts w:cstheme="minorHAnsi"/>
                <w:b/>
                <w:bCs/>
                <w:color w:val="000000" w:themeColor="text1"/>
              </w:rPr>
            </w:pPr>
            <w:r>
              <w:rPr>
                <w:rFonts w:cstheme="minorHAnsi"/>
                <w:color w:val="000000" w:themeColor="text1"/>
                <w:lang w:val="en-US"/>
              </w:rPr>
              <w:t>Phosphorus</w:t>
            </w:r>
          </w:p>
        </w:tc>
        <w:tc>
          <w:tcPr>
            <w:tcW w:w="4100" w:type="dxa"/>
            <w:shd w:val="clear" w:color="auto" w:fill="FFFFFF"/>
            <w:tcMar>
              <w:top w:w="20" w:type="dxa"/>
              <w:left w:w="40" w:type="dxa"/>
              <w:bottom w:w="20" w:type="dxa"/>
              <w:right w:w="40" w:type="dxa"/>
            </w:tcMar>
            <w:hideMark/>
          </w:tcPr>
          <w:p w:rsidR="00A66A6E" w:rsidRPr="00F76ACE" w:rsidRDefault="00A66A6E" w:rsidP="006372ED">
            <w:pPr>
              <w:jc w:val="both"/>
              <w:rPr>
                <w:rFonts w:cstheme="minorHAnsi"/>
                <w:color w:val="000000" w:themeColor="text1"/>
                <w:lang w:val="en-US"/>
              </w:rPr>
            </w:pPr>
            <w:r>
              <w:rPr>
                <w:rFonts w:cstheme="minorHAnsi"/>
                <w:color w:val="000000" w:themeColor="text1"/>
                <w:lang w:val="en-US"/>
              </w:rPr>
              <w:t>Plant shows m</w:t>
            </w:r>
            <w:r w:rsidRPr="00F76ACE">
              <w:rPr>
                <w:rFonts w:cstheme="minorHAnsi"/>
                <w:color w:val="000000" w:themeColor="text1"/>
                <w:lang w:val="en-US"/>
              </w:rPr>
              <w:t>oderate reduction in growth</w:t>
            </w:r>
            <w:r>
              <w:rPr>
                <w:rFonts w:cstheme="minorHAnsi"/>
                <w:color w:val="000000" w:themeColor="text1"/>
                <w:lang w:val="en-US"/>
              </w:rPr>
              <w:t xml:space="preserve"> initially</w:t>
            </w:r>
            <w:r w:rsidRPr="00F76ACE">
              <w:rPr>
                <w:rFonts w:cstheme="minorHAnsi"/>
                <w:color w:val="000000" w:themeColor="text1"/>
                <w:lang w:val="en-US"/>
              </w:rPr>
              <w:t xml:space="preserve">; leaves </w:t>
            </w:r>
            <w:r>
              <w:rPr>
                <w:rFonts w:cstheme="minorHAnsi"/>
                <w:color w:val="000000" w:themeColor="text1"/>
                <w:lang w:val="en-US"/>
              </w:rPr>
              <w:t>turn</w:t>
            </w:r>
            <w:r w:rsidRPr="00F76ACE">
              <w:rPr>
                <w:rFonts w:cstheme="minorHAnsi"/>
                <w:color w:val="000000" w:themeColor="text1"/>
                <w:lang w:val="en-US"/>
              </w:rPr>
              <w:t xml:space="preserve"> dark green </w:t>
            </w:r>
            <w:r>
              <w:rPr>
                <w:rFonts w:cstheme="minorHAnsi"/>
                <w:color w:val="000000" w:themeColor="text1"/>
                <w:lang w:val="en-US"/>
              </w:rPr>
              <w:t xml:space="preserve">in </w:t>
            </w:r>
            <w:r w:rsidRPr="00F76ACE">
              <w:rPr>
                <w:rFonts w:cstheme="minorHAnsi"/>
                <w:color w:val="000000" w:themeColor="text1"/>
                <w:lang w:val="en-US"/>
              </w:rPr>
              <w:t>colo</w:t>
            </w:r>
            <w:r>
              <w:rPr>
                <w:rFonts w:cstheme="minorHAnsi"/>
                <w:color w:val="000000" w:themeColor="text1"/>
                <w:lang w:val="en-US"/>
              </w:rPr>
              <w:t>u</w:t>
            </w:r>
            <w:r w:rsidRPr="00F76ACE">
              <w:rPr>
                <w:rFonts w:cstheme="minorHAnsi"/>
                <w:color w:val="000000" w:themeColor="text1"/>
                <w:lang w:val="en-US"/>
              </w:rPr>
              <w:t xml:space="preserve">r that quickly </w:t>
            </w:r>
            <w:r>
              <w:rPr>
                <w:rFonts w:cstheme="minorHAnsi"/>
                <w:color w:val="000000" w:themeColor="text1"/>
                <w:lang w:val="en-US"/>
              </w:rPr>
              <w:t>d</w:t>
            </w:r>
            <w:r w:rsidRPr="00F76ACE">
              <w:rPr>
                <w:rFonts w:cstheme="minorHAnsi"/>
                <w:color w:val="000000" w:themeColor="text1"/>
                <w:lang w:val="en-US"/>
              </w:rPr>
              <w:t>ev</w:t>
            </w:r>
            <w:r>
              <w:rPr>
                <w:rFonts w:cstheme="minorHAnsi"/>
                <w:color w:val="000000" w:themeColor="text1"/>
                <w:lang w:val="en-US"/>
              </w:rPr>
              <w:t>elops</w:t>
            </w:r>
            <w:r w:rsidRPr="00F76ACE">
              <w:rPr>
                <w:rFonts w:cstheme="minorHAnsi"/>
                <w:color w:val="000000" w:themeColor="text1"/>
                <w:lang w:val="en-US"/>
              </w:rPr>
              <w:t xml:space="preserve"> yellow-tan chloro</w:t>
            </w:r>
            <w:r>
              <w:rPr>
                <w:rFonts w:cstheme="minorHAnsi"/>
                <w:color w:val="000000" w:themeColor="text1"/>
                <w:lang w:val="en-US"/>
              </w:rPr>
              <w:t>tic patches</w:t>
            </w:r>
            <w:r w:rsidRPr="00F76ACE">
              <w:rPr>
                <w:rFonts w:cstheme="minorHAnsi"/>
                <w:color w:val="000000" w:themeColor="text1"/>
                <w:lang w:val="en-US"/>
              </w:rPr>
              <w:t xml:space="preserve">, with greenish pigments distributed reasonably homogeneously over the leaf surface. </w:t>
            </w:r>
          </w:p>
          <w:p w:rsidR="00A66A6E" w:rsidRPr="00F76ACE" w:rsidRDefault="00A66A6E" w:rsidP="006372ED">
            <w:pPr>
              <w:jc w:val="both"/>
              <w:rPr>
                <w:rFonts w:cstheme="minorHAnsi"/>
                <w:color w:val="000000" w:themeColor="text1"/>
              </w:rPr>
            </w:pPr>
            <w:r w:rsidRPr="00F76ACE">
              <w:rPr>
                <w:rFonts w:cstheme="minorHAnsi"/>
                <w:color w:val="000000" w:themeColor="text1"/>
                <w:lang w:val="en-US"/>
              </w:rPr>
              <w:t xml:space="preserve">Necrosis </w:t>
            </w:r>
            <w:r>
              <w:rPr>
                <w:rFonts w:cstheme="minorHAnsi"/>
                <w:color w:val="000000" w:themeColor="text1"/>
                <w:lang w:val="en-US"/>
              </w:rPr>
              <w:t xml:space="preserve">ensues at </w:t>
            </w:r>
            <w:r w:rsidRPr="00F76ACE">
              <w:rPr>
                <w:rFonts w:cstheme="minorHAnsi"/>
                <w:color w:val="000000" w:themeColor="text1"/>
                <w:lang w:val="en-US"/>
              </w:rPr>
              <w:t xml:space="preserve">the borders </w:t>
            </w:r>
            <w:r>
              <w:rPr>
                <w:rFonts w:cstheme="minorHAnsi"/>
                <w:color w:val="000000" w:themeColor="text1"/>
                <w:lang w:val="en-US"/>
              </w:rPr>
              <w:t>with</w:t>
            </w:r>
            <w:r w:rsidRPr="00F76ACE">
              <w:rPr>
                <w:rFonts w:cstheme="minorHAnsi"/>
                <w:color w:val="000000" w:themeColor="text1"/>
                <w:lang w:val="en-US"/>
              </w:rPr>
              <w:t xml:space="preserve"> blackening of the previously greenish pits</w:t>
            </w:r>
            <w:r>
              <w:rPr>
                <w:rFonts w:cstheme="minorHAnsi"/>
                <w:color w:val="000000" w:themeColor="text1"/>
                <w:lang w:val="en-US"/>
              </w:rPr>
              <w:t>. Y</w:t>
            </w:r>
            <w:r w:rsidRPr="00F76ACE">
              <w:rPr>
                <w:rFonts w:cstheme="minorHAnsi"/>
                <w:color w:val="000000" w:themeColor="text1"/>
                <w:lang w:val="en-US"/>
              </w:rPr>
              <w:t>ellowing and</w:t>
            </w:r>
            <w:r>
              <w:rPr>
                <w:rFonts w:cstheme="minorHAnsi"/>
                <w:color w:val="000000" w:themeColor="text1"/>
                <w:lang w:val="en-US"/>
              </w:rPr>
              <w:t>/</w:t>
            </w:r>
            <w:r w:rsidRPr="00F76ACE">
              <w:rPr>
                <w:rFonts w:cstheme="minorHAnsi"/>
                <w:color w:val="000000" w:themeColor="text1"/>
                <w:lang w:val="en-US"/>
              </w:rPr>
              <w:t xml:space="preserve">or </w:t>
            </w:r>
            <w:r>
              <w:rPr>
                <w:rFonts w:cstheme="minorHAnsi"/>
                <w:color w:val="000000" w:themeColor="text1"/>
                <w:lang w:val="en-US"/>
              </w:rPr>
              <w:t>leaf fall follows</w:t>
            </w:r>
            <w:r w:rsidRPr="00F76ACE">
              <w:rPr>
                <w:rFonts w:cstheme="minorHAnsi"/>
                <w:color w:val="000000" w:themeColor="text1"/>
                <w:lang w:val="en-US"/>
              </w:rPr>
              <w:t xml:space="preserve">. There may or may not be sparse spots on the leaf blade, which may coalesce and take over the entire leaf. </w:t>
            </w:r>
            <w:r>
              <w:rPr>
                <w:rFonts w:cstheme="minorHAnsi"/>
                <w:color w:val="000000" w:themeColor="text1"/>
                <w:lang w:val="en-US"/>
              </w:rPr>
              <w:t xml:space="preserve">If deficiency continues severe </w:t>
            </w:r>
            <w:r w:rsidRPr="00F76ACE">
              <w:rPr>
                <w:rFonts w:cstheme="minorHAnsi"/>
                <w:color w:val="000000" w:themeColor="text1"/>
              </w:rPr>
              <w:t>reduction in productivity</w:t>
            </w:r>
            <w:r>
              <w:rPr>
                <w:rFonts w:cstheme="minorHAnsi"/>
                <w:color w:val="000000" w:themeColor="text1"/>
              </w:rPr>
              <w:t xml:space="preserve"> and eventual death of</w:t>
            </w:r>
            <w:r w:rsidRPr="00F76ACE">
              <w:rPr>
                <w:rFonts w:cstheme="minorHAnsi"/>
                <w:color w:val="000000" w:themeColor="text1"/>
              </w:rPr>
              <w:t xml:space="preserve"> the plant</w:t>
            </w:r>
            <w:r>
              <w:rPr>
                <w:rFonts w:cstheme="minorHAnsi"/>
                <w:color w:val="000000" w:themeColor="text1"/>
              </w:rPr>
              <w:t>.</w:t>
            </w:r>
          </w:p>
          <w:p w:rsidR="00A66A6E" w:rsidRPr="00F76ACE" w:rsidRDefault="00A66A6E" w:rsidP="006372ED">
            <w:pPr>
              <w:jc w:val="both"/>
              <w:rPr>
                <w:rFonts w:cstheme="minorHAnsi"/>
                <w:color w:val="000000" w:themeColor="text1"/>
              </w:rPr>
            </w:pPr>
          </w:p>
        </w:tc>
        <w:tc>
          <w:tcPr>
            <w:tcW w:w="2925" w:type="dxa"/>
            <w:shd w:val="clear" w:color="auto" w:fill="FFFFFF"/>
            <w:vAlign w:val="center"/>
          </w:tcPr>
          <w:p w:rsidR="00A66A6E" w:rsidRPr="00F76ACE" w:rsidRDefault="00A66A6E" w:rsidP="006372ED">
            <w:pPr>
              <w:jc w:val="both"/>
              <w:rPr>
                <w:rFonts w:cstheme="minorHAnsi"/>
                <w:color w:val="000000" w:themeColor="text1"/>
              </w:rPr>
            </w:pPr>
            <w:r w:rsidRPr="00F76ACE">
              <w:rPr>
                <w:rFonts w:cstheme="minorHAnsi"/>
                <w:noProof/>
                <w:color w:val="000000" w:themeColor="text1"/>
                <w:lang w:val="en-US"/>
              </w:rPr>
              <w:drawing>
                <wp:anchor distT="0" distB="0" distL="114300" distR="114300" simplePos="0" relativeHeight="251650048" behindDoc="0" locked="0" layoutInCell="1" allowOverlap="1">
                  <wp:simplePos x="0" y="0"/>
                  <wp:positionH relativeFrom="column">
                    <wp:posOffset>133985</wp:posOffset>
                  </wp:positionH>
                  <wp:positionV relativeFrom="paragraph">
                    <wp:posOffset>-1409700</wp:posOffset>
                  </wp:positionV>
                  <wp:extent cx="1693545" cy="1524000"/>
                  <wp:effectExtent l="0" t="0" r="1905" b="0"/>
                  <wp:wrapSquare wrapText="bothSides"/>
                  <wp:docPr id="3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93545" cy="1524000"/>
                          </a:xfrm>
                          <a:prstGeom prst="rect">
                            <a:avLst/>
                          </a:prstGeom>
                          <a:noFill/>
                          <a:ln>
                            <a:noFill/>
                          </a:ln>
                        </pic:spPr>
                      </pic:pic>
                    </a:graphicData>
                  </a:graphic>
                </wp:anchor>
              </w:drawing>
            </w:r>
          </w:p>
        </w:tc>
      </w:tr>
      <w:tr w:rsidR="00A66A6E" w:rsidRPr="00F76ACE" w:rsidTr="006372ED">
        <w:trPr>
          <w:trHeight w:val="787"/>
        </w:trPr>
        <w:tc>
          <w:tcPr>
            <w:tcW w:w="1480" w:type="dxa"/>
            <w:shd w:val="clear" w:color="auto" w:fill="BFBFBF"/>
            <w:tcMar>
              <w:top w:w="20" w:type="dxa"/>
              <w:left w:w="40" w:type="dxa"/>
              <w:bottom w:w="20" w:type="dxa"/>
              <w:right w:w="40" w:type="dxa"/>
            </w:tcMar>
            <w:vAlign w:val="center"/>
            <w:hideMark/>
          </w:tcPr>
          <w:p w:rsidR="00A66A6E" w:rsidRDefault="00A66A6E" w:rsidP="006372ED">
            <w:pPr>
              <w:jc w:val="both"/>
              <w:rPr>
                <w:rFonts w:cstheme="minorHAnsi"/>
                <w:b/>
                <w:bCs/>
                <w:color w:val="000000" w:themeColor="text1"/>
              </w:rPr>
            </w:pPr>
            <w:r w:rsidRPr="00F76ACE">
              <w:rPr>
                <w:rFonts w:cstheme="minorHAnsi"/>
                <w:b/>
                <w:bCs/>
                <w:color w:val="000000" w:themeColor="text1"/>
              </w:rPr>
              <w:t>K</w:t>
            </w:r>
          </w:p>
          <w:p w:rsidR="00A66A6E" w:rsidRPr="00F76ACE" w:rsidRDefault="00A66A6E" w:rsidP="006372ED">
            <w:pPr>
              <w:jc w:val="both"/>
              <w:rPr>
                <w:rFonts w:cstheme="minorHAnsi"/>
                <w:b/>
                <w:bCs/>
                <w:color w:val="000000" w:themeColor="text1"/>
              </w:rPr>
            </w:pPr>
            <w:r w:rsidRPr="00F633E5">
              <w:rPr>
                <w:rFonts w:cstheme="minorHAnsi"/>
                <w:color w:val="000000" w:themeColor="text1"/>
                <w:lang w:val="en-US"/>
              </w:rPr>
              <w:t>Potassium</w:t>
            </w:r>
          </w:p>
        </w:tc>
        <w:tc>
          <w:tcPr>
            <w:tcW w:w="4100" w:type="dxa"/>
            <w:shd w:val="clear" w:color="auto" w:fill="BFBFBF"/>
            <w:tcMar>
              <w:top w:w="20" w:type="dxa"/>
              <w:left w:w="40" w:type="dxa"/>
              <w:bottom w:w="20" w:type="dxa"/>
              <w:right w:w="40" w:type="dxa"/>
            </w:tcMar>
            <w:hideMark/>
          </w:tcPr>
          <w:p w:rsidR="00A66A6E" w:rsidRPr="00F76ACE" w:rsidRDefault="00A66A6E" w:rsidP="006372ED">
            <w:pPr>
              <w:jc w:val="both"/>
              <w:rPr>
                <w:rFonts w:cstheme="minorHAnsi"/>
                <w:color w:val="000000" w:themeColor="text1"/>
                <w:lang w:val="en-US"/>
              </w:rPr>
            </w:pPr>
            <w:r w:rsidRPr="00F76ACE">
              <w:rPr>
                <w:rFonts w:cstheme="minorHAnsi"/>
                <w:color w:val="000000" w:themeColor="text1"/>
                <w:lang w:val="en-US"/>
              </w:rPr>
              <w:t>Moderate reduction in initial growth. Inter</w:t>
            </w:r>
            <w:r>
              <w:rPr>
                <w:rFonts w:cstheme="minorHAnsi"/>
                <w:color w:val="000000" w:themeColor="text1"/>
                <w:lang w:val="en-US"/>
              </w:rPr>
              <w:t>veinal</w:t>
            </w:r>
            <w:r w:rsidRPr="00F76ACE">
              <w:rPr>
                <w:rFonts w:cstheme="minorHAnsi"/>
                <w:color w:val="000000" w:themeColor="text1"/>
                <w:lang w:val="en-US"/>
              </w:rPr>
              <w:t xml:space="preserve"> chlorosis in older leaves, which quickly progresses to generalized chlorosis, with leaf closure, drying, necrosis and fall. The symptoms continue to progress from the b</w:t>
            </w:r>
            <w:r>
              <w:rPr>
                <w:rFonts w:cstheme="minorHAnsi"/>
                <w:color w:val="000000" w:themeColor="text1"/>
                <w:lang w:val="en-US"/>
              </w:rPr>
              <w:t>lower leaves</w:t>
            </w:r>
            <w:r w:rsidRPr="00F76ACE">
              <w:rPr>
                <w:rFonts w:cstheme="minorHAnsi"/>
                <w:color w:val="000000" w:themeColor="text1"/>
                <w:lang w:val="en-US"/>
              </w:rPr>
              <w:t xml:space="preserve"> up to the pointer</w:t>
            </w:r>
            <w:r>
              <w:rPr>
                <w:rFonts w:cstheme="minorHAnsi"/>
                <w:color w:val="000000" w:themeColor="text1"/>
                <w:lang w:val="en-US"/>
              </w:rPr>
              <w:t xml:space="preserve"> leaf</w:t>
            </w:r>
            <w:r w:rsidRPr="00F76ACE">
              <w:rPr>
                <w:rFonts w:cstheme="minorHAnsi"/>
                <w:color w:val="000000" w:themeColor="text1"/>
                <w:lang w:val="en-US"/>
              </w:rPr>
              <w:t>. There is great defoliation and a sharp drop in productivity.</w:t>
            </w:r>
          </w:p>
          <w:p w:rsidR="00A66A6E" w:rsidRPr="00F76ACE" w:rsidRDefault="00A66A6E" w:rsidP="006372ED">
            <w:pPr>
              <w:jc w:val="both"/>
              <w:rPr>
                <w:rFonts w:cstheme="minorHAnsi"/>
                <w:color w:val="000000" w:themeColor="text1"/>
                <w:lang w:val="en-US"/>
              </w:rPr>
            </w:pPr>
          </w:p>
        </w:tc>
        <w:tc>
          <w:tcPr>
            <w:tcW w:w="2925" w:type="dxa"/>
            <w:shd w:val="clear" w:color="auto" w:fill="BFBFBF"/>
            <w:vAlign w:val="center"/>
          </w:tcPr>
          <w:p w:rsidR="00A66A6E" w:rsidRPr="00F76ACE" w:rsidRDefault="00A66A6E" w:rsidP="006372ED">
            <w:pPr>
              <w:jc w:val="both"/>
              <w:rPr>
                <w:rFonts w:cstheme="minorHAnsi"/>
                <w:color w:val="000000" w:themeColor="text1"/>
                <w:lang w:val="en-US"/>
              </w:rPr>
            </w:pPr>
            <w:r w:rsidRPr="00F76ACE">
              <w:rPr>
                <w:rFonts w:cstheme="minorHAnsi"/>
                <w:noProof/>
                <w:color w:val="000000" w:themeColor="text1"/>
                <w:lang w:val="en-US"/>
              </w:rPr>
              <w:drawing>
                <wp:anchor distT="0" distB="0" distL="114300" distR="114300" simplePos="0" relativeHeight="251652096" behindDoc="0" locked="0" layoutInCell="1" allowOverlap="1">
                  <wp:simplePos x="0" y="0"/>
                  <wp:positionH relativeFrom="column">
                    <wp:posOffset>125095</wp:posOffset>
                  </wp:positionH>
                  <wp:positionV relativeFrom="paragraph">
                    <wp:posOffset>-1278255</wp:posOffset>
                  </wp:positionV>
                  <wp:extent cx="1696720" cy="1278255"/>
                  <wp:effectExtent l="0" t="0" r="0" b="0"/>
                  <wp:wrapTopAndBottom/>
                  <wp:docPr id="39"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96720" cy="1278255"/>
                          </a:xfrm>
                          <a:prstGeom prst="rect">
                            <a:avLst/>
                          </a:prstGeom>
                          <a:noFill/>
                          <a:ln>
                            <a:noFill/>
                          </a:ln>
                        </pic:spPr>
                      </pic:pic>
                    </a:graphicData>
                  </a:graphic>
                </wp:anchor>
              </w:drawing>
            </w:r>
          </w:p>
        </w:tc>
      </w:tr>
      <w:tr w:rsidR="00A66A6E" w:rsidRPr="00F76ACE" w:rsidTr="006372ED">
        <w:trPr>
          <w:trHeight w:val="787"/>
        </w:trPr>
        <w:tc>
          <w:tcPr>
            <w:tcW w:w="1480" w:type="dxa"/>
            <w:tcMar>
              <w:top w:w="20" w:type="dxa"/>
              <w:left w:w="40" w:type="dxa"/>
              <w:bottom w:w="20" w:type="dxa"/>
              <w:right w:w="40" w:type="dxa"/>
            </w:tcMar>
            <w:vAlign w:val="center"/>
            <w:hideMark/>
          </w:tcPr>
          <w:p w:rsidR="00A66A6E" w:rsidRDefault="00A66A6E" w:rsidP="006372ED">
            <w:pPr>
              <w:jc w:val="both"/>
              <w:rPr>
                <w:rFonts w:cstheme="minorHAnsi"/>
                <w:b/>
                <w:bCs/>
                <w:color w:val="000000" w:themeColor="text1"/>
              </w:rPr>
            </w:pPr>
            <w:r w:rsidRPr="00F76ACE">
              <w:rPr>
                <w:rFonts w:cstheme="minorHAnsi"/>
                <w:b/>
                <w:bCs/>
                <w:color w:val="000000" w:themeColor="text1"/>
              </w:rPr>
              <w:lastRenderedPageBreak/>
              <w:t>Ca</w:t>
            </w:r>
          </w:p>
          <w:p w:rsidR="00A66A6E" w:rsidRPr="00F76ACE" w:rsidRDefault="00A66A6E" w:rsidP="006372ED">
            <w:pPr>
              <w:jc w:val="both"/>
              <w:rPr>
                <w:rFonts w:cstheme="minorHAnsi"/>
                <w:b/>
                <w:bCs/>
                <w:color w:val="000000" w:themeColor="text1"/>
              </w:rPr>
            </w:pPr>
            <w:r>
              <w:rPr>
                <w:rFonts w:cstheme="minorHAnsi"/>
                <w:b/>
                <w:bCs/>
                <w:color w:val="000000" w:themeColor="text1"/>
              </w:rPr>
              <w:t>Calcium</w:t>
            </w:r>
          </w:p>
        </w:tc>
        <w:tc>
          <w:tcPr>
            <w:tcW w:w="4100" w:type="dxa"/>
            <w:tcMar>
              <w:top w:w="20" w:type="dxa"/>
              <w:left w:w="40" w:type="dxa"/>
              <w:bottom w:w="20" w:type="dxa"/>
              <w:right w:w="40" w:type="dxa"/>
            </w:tcMar>
            <w:hideMark/>
          </w:tcPr>
          <w:p w:rsidR="00A66A6E" w:rsidRPr="00F76ACE" w:rsidRDefault="00A66A6E" w:rsidP="006372ED">
            <w:pPr>
              <w:jc w:val="both"/>
              <w:rPr>
                <w:rFonts w:cstheme="minorHAnsi"/>
                <w:color w:val="000000" w:themeColor="text1"/>
                <w:lang w:val="en-US"/>
              </w:rPr>
            </w:pPr>
            <w:r w:rsidRPr="00F76ACE">
              <w:rPr>
                <w:rFonts w:cstheme="minorHAnsi"/>
                <w:color w:val="000000" w:themeColor="text1"/>
                <w:lang w:val="en-US"/>
              </w:rPr>
              <w:t xml:space="preserve">When the new leaf is beginning its expansion, small black dots are visible </w:t>
            </w:r>
            <w:r>
              <w:rPr>
                <w:rFonts w:cstheme="minorHAnsi"/>
                <w:color w:val="000000" w:themeColor="text1"/>
                <w:lang w:val="en-US"/>
              </w:rPr>
              <w:t>at</w:t>
            </w:r>
            <w:r w:rsidRPr="00F76ACE">
              <w:rPr>
                <w:rFonts w:cstheme="minorHAnsi"/>
                <w:color w:val="000000" w:themeColor="text1"/>
                <w:lang w:val="en-US"/>
              </w:rPr>
              <w:t xml:space="preserve"> the edges of the leaf blade. As the leaf blade expands, those small dots impair the regular extension of the </w:t>
            </w:r>
            <w:r>
              <w:rPr>
                <w:rFonts w:cstheme="minorHAnsi"/>
                <w:color w:val="000000" w:themeColor="text1"/>
                <w:lang w:val="en-US"/>
              </w:rPr>
              <w:t>veins</w:t>
            </w:r>
            <w:r w:rsidRPr="00F76ACE">
              <w:rPr>
                <w:rFonts w:cstheme="minorHAnsi"/>
                <w:color w:val="000000" w:themeColor="text1"/>
                <w:lang w:val="en-US"/>
              </w:rPr>
              <w:t xml:space="preserve">, and the leaf does not grow to the regular shape (with lobules), but becomes circular. It is very common </w:t>
            </w:r>
            <w:r>
              <w:rPr>
                <w:rFonts w:cstheme="minorHAnsi"/>
                <w:color w:val="000000" w:themeColor="text1"/>
                <w:lang w:val="en-US"/>
              </w:rPr>
              <w:t xml:space="preserve">to have </w:t>
            </w:r>
            <w:r w:rsidRPr="00F76ACE">
              <w:rPr>
                <w:rFonts w:cstheme="minorHAnsi"/>
                <w:color w:val="000000" w:themeColor="text1"/>
                <w:lang w:val="en-US"/>
              </w:rPr>
              <w:t>a transitory calcium deficiency at field conditions in a few isolated plants, especially when the plant is growing fast. In general, this transitory deficiency does not require any intervention, and it disappears in the ne</w:t>
            </w:r>
            <w:r>
              <w:rPr>
                <w:rFonts w:cstheme="minorHAnsi"/>
                <w:color w:val="000000" w:themeColor="text1"/>
                <w:lang w:val="en-US"/>
              </w:rPr>
              <w:t>w</w:t>
            </w:r>
            <w:r w:rsidRPr="00F76ACE">
              <w:rPr>
                <w:rFonts w:cstheme="minorHAnsi"/>
                <w:color w:val="000000" w:themeColor="text1"/>
                <w:lang w:val="en-US"/>
              </w:rPr>
              <w:t xml:space="preserve"> leaves without any </w:t>
            </w:r>
            <w:r>
              <w:rPr>
                <w:rFonts w:cstheme="minorHAnsi"/>
                <w:color w:val="000000" w:themeColor="text1"/>
                <w:lang w:val="en-US"/>
              </w:rPr>
              <w:t>intervention being required</w:t>
            </w:r>
            <w:r w:rsidRPr="00F76ACE">
              <w:rPr>
                <w:rFonts w:cstheme="minorHAnsi"/>
                <w:color w:val="000000" w:themeColor="text1"/>
                <w:lang w:val="en-US"/>
              </w:rPr>
              <w:t xml:space="preserve">. </w:t>
            </w:r>
          </w:p>
          <w:p w:rsidR="00A66A6E" w:rsidRPr="00F76ACE" w:rsidRDefault="00A66A6E" w:rsidP="006372ED">
            <w:pPr>
              <w:jc w:val="both"/>
              <w:rPr>
                <w:rFonts w:cstheme="minorHAnsi"/>
                <w:color w:val="000000" w:themeColor="text1"/>
                <w:lang w:val="en-US"/>
              </w:rPr>
            </w:pPr>
          </w:p>
        </w:tc>
        <w:tc>
          <w:tcPr>
            <w:tcW w:w="2925" w:type="dxa"/>
          </w:tcPr>
          <w:p w:rsidR="00A66A6E" w:rsidRPr="00F76ACE" w:rsidRDefault="00A66A6E" w:rsidP="006372ED">
            <w:pPr>
              <w:jc w:val="both"/>
              <w:rPr>
                <w:rFonts w:cstheme="minorHAnsi"/>
                <w:color w:val="000000" w:themeColor="text1"/>
                <w:lang w:val="en-US"/>
              </w:rPr>
            </w:pPr>
            <w:r w:rsidRPr="00F76ACE">
              <w:rPr>
                <w:rFonts w:cstheme="minorHAnsi"/>
                <w:noProof/>
                <w:color w:val="000000" w:themeColor="text1"/>
                <w:lang w:val="en-US"/>
              </w:rPr>
              <w:drawing>
                <wp:anchor distT="0" distB="0" distL="114300" distR="114300" simplePos="0" relativeHeight="251654144" behindDoc="0" locked="0" layoutInCell="1" allowOverlap="1">
                  <wp:simplePos x="0" y="0"/>
                  <wp:positionH relativeFrom="column">
                    <wp:posOffset>189865</wp:posOffset>
                  </wp:positionH>
                  <wp:positionV relativeFrom="paragraph">
                    <wp:posOffset>1208184</wp:posOffset>
                  </wp:positionV>
                  <wp:extent cx="1590040" cy="1432560"/>
                  <wp:effectExtent l="0" t="0" r="0" b="0"/>
                  <wp:wrapTopAndBottom/>
                  <wp:docPr id="4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90040" cy="1432560"/>
                          </a:xfrm>
                          <a:prstGeom prst="rect">
                            <a:avLst/>
                          </a:prstGeom>
                          <a:noFill/>
                          <a:ln>
                            <a:noFill/>
                          </a:ln>
                        </pic:spPr>
                      </pic:pic>
                    </a:graphicData>
                  </a:graphic>
                </wp:anchor>
              </w:drawing>
            </w:r>
            <w:r w:rsidRPr="00F76ACE">
              <w:rPr>
                <w:rFonts w:cstheme="minorHAnsi"/>
                <w:noProof/>
                <w:color w:val="000000" w:themeColor="text1"/>
                <w:lang w:val="en-US"/>
              </w:rPr>
              <w:drawing>
                <wp:anchor distT="0" distB="0" distL="114300" distR="114300" simplePos="0" relativeHeight="251656192" behindDoc="0" locked="0" layoutInCell="1" allowOverlap="1">
                  <wp:simplePos x="0" y="0"/>
                  <wp:positionH relativeFrom="column">
                    <wp:posOffset>186055</wp:posOffset>
                  </wp:positionH>
                  <wp:positionV relativeFrom="paragraph">
                    <wp:posOffset>89645</wp:posOffset>
                  </wp:positionV>
                  <wp:extent cx="1573530" cy="1032510"/>
                  <wp:effectExtent l="0" t="0" r="7620" b="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27391"/>
                          <a:stretch/>
                        </pic:blipFill>
                        <pic:spPr bwMode="auto">
                          <a:xfrm>
                            <a:off x="0" y="0"/>
                            <a:ext cx="1573530" cy="10325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tc>
      </w:tr>
      <w:tr w:rsidR="00A66A6E" w:rsidRPr="00F76ACE" w:rsidTr="006372ED">
        <w:trPr>
          <w:trHeight w:val="979"/>
        </w:trPr>
        <w:tc>
          <w:tcPr>
            <w:tcW w:w="1480" w:type="dxa"/>
            <w:shd w:val="clear" w:color="auto" w:fill="BFBFBF"/>
            <w:tcMar>
              <w:top w:w="20" w:type="dxa"/>
              <w:left w:w="40" w:type="dxa"/>
              <w:bottom w:w="20" w:type="dxa"/>
              <w:right w:w="40" w:type="dxa"/>
            </w:tcMar>
            <w:vAlign w:val="center"/>
            <w:hideMark/>
          </w:tcPr>
          <w:p w:rsidR="00A66A6E" w:rsidRDefault="00A66A6E" w:rsidP="006372ED">
            <w:pPr>
              <w:jc w:val="both"/>
              <w:rPr>
                <w:rFonts w:cstheme="minorHAnsi"/>
                <w:b/>
                <w:bCs/>
                <w:color w:val="000000" w:themeColor="text1"/>
              </w:rPr>
            </w:pPr>
            <w:r w:rsidRPr="00F76ACE">
              <w:rPr>
                <w:rFonts w:cstheme="minorHAnsi"/>
                <w:b/>
                <w:bCs/>
                <w:color w:val="000000" w:themeColor="text1"/>
              </w:rPr>
              <w:t>Mg</w:t>
            </w:r>
          </w:p>
          <w:p w:rsidR="00A66A6E" w:rsidRPr="00F76ACE" w:rsidRDefault="00A66A6E" w:rsidP="006372ED">
            <w:pPr>
              <w:jc w:val="both"/>
              <w:rPr>
                <w:rFonts w:cstheme="minorHAnsi"/>
                <w:b/>
                <w:bCs/>
                <w:color w:val="000000" w:themeColor="text1"/>
              </w:rPr>
            </w:pPr>
            <w:r w:rsidRPr="00F633E5">
              <w:rPr>
                <w:rFonts w:cstheme="minorHAnsi"/>
                <w:color w:val="000000" w:themeColor="text1"/>
                <w:lang w:val="en-US"/>
              </w:rPr>
              <w:t>Magnesium</w:t>
            </w:r>
          </w:p>
        </w:tc>
        <w:tc>
          <w:tcPr>
            <w:tcW w:w="4100" w:type="dxa"/>
            <w:shd w:val="clear" w:color="auto" w:fill="BFBFBF"/>
            <w:tcMar>
              <w:top w:w="20" w:type="dxa"/>
              <w:left w:w="40" w:type="dxa"/>
              <w:bottom w:w="20" w:type="dxa"/>
              <w:right w:w="40" w:type="dxa"/>
            </w:tcMar>
            <w:hideMark/>
          </w:tcPr>
          <w:p w:rsidR="00A66A6E" w:rsidRPr="00F76ACE" w:rsidRDefault="00A66A6E" w:rsidP="006372ED">
            <w:pPr>
              <w:jc w:val="both"/>
              <w:rPr>
                <w:rFonts w:cstheme="minorHAnsi"/>
                <w:color w:val="000000" w:themeColor="text1"/>
                <w:lang w:val="en-US"/>
              </w:rPr>
            </w:pPr>
            <w:r>
              <w:rPr>
                <w:rFonts w:cstheme="minorHAnsi"/>
                <w:color w:val="000000" w:themeColor="text1"/>
                <w:lang w:val="en-US"/>
              </w:rPr>
              <w:t>General stunting and defoliation</w:t>
            </w:r>
            <w:r w:rsidRPr="00F76ACE">
              <w:rPr>
                <w:rFonts w:cstheme="minorHAnsi"/>
                <w:color w:val="000000" w:themeColor="text1"/>
                <w:lang w:val="en-US"/>
              </w:rPr>
              <w:t>. Inter</w:t>
            </w:r>
            <w:r>
              <w:rPr>
                <w:rFonts w:cstheme="minorHAnsi"/>
                <w:color w:val="000000" w:themeColor="text1"/>
                <w:lang w:val="en-US"/>
              </w:rPr>
              <w:t>veinal</w:t>
            </w:r>
            <w:r w:rsidRPr="00F76ACE">
              <w:rPr>
                <w:rFonts w:cstheme="minorHAnsi"/>
                <w:color w:val="000000" w:themeColor="text1"/>
                <w:lang w:val="en-US"/>
              </w:rPr>
              <w:t xml:space="preserve"> chlorosis in older leaves, which persistently advance towards the</w:t>
            </w:r>
            <w:r>
              <w:rPr>
                <w:rFonts w:cstheme="minorHAnsi"/>
                <w:color w:val="000000" w:themeColor="text1"/>
                <w:lang w:val="en-US"/>
              </w:rPr>
              <w:t xml:space="preserve"> leaves at the</w:t>
            </w:r>
            <w:r w:rsidRPr="00F76ACE">
              <w:rPr>
                <w:rFonts w:cstheme="minorHAnsi"/>
                <w:color w:val="000000" w:themeColor="text1"/>
                <w:lang w:val="en-US"/>
              </w:rPr>
              <w:t xml:space="preserve"> center</w:t>
            </w:r>
            <w:r>
              <w:rPr>
                <w:rFonts w:cstheme="minorHAnsi"/>
                <w:color w:val="000000" w:themeColor="text1"/>
                <w:lang w:val="en-US"/>
              </w:rPr>
              <w:t xml:space="preserve"> of the plant</w:t>
            </w:r>
            <w:r w:rsidRPr="00F76ACE">
              <w:rPr>
                <w:rFonts w:cstheme="minorHAnsi"/>
                <w:color w:val="000000" w:themeColor="text1"/>
                <w:lang w:val="en-US"/>
              </w:rPr>
              <w:t>. Eventually, leaves turn yellow with greenish spots in the inter</w:t>
            </w:r>
            <w:r>
              <w:rPr>
                <w:rFonts w:cstheme="minorHAnsi"/>
                <w:color w:val="000000" w:themeColor="text1"/>
                <w:lang w:val="en-US"/>
              </w:rPr>
              <w:t>vein</w:t>
            </w:r>
            <w:r w:rsidRPr="00F76ACE">
              <w:rPr>
                <w:rFonts w:cstheme="minorHAnsi"/>
                <w:color w:val="000000" w:themeColor="text1"/>
                <w:lang w:val="en-US"/>
              </w:rPr>
              <w:t>al regions</w:t>
            </w:r>
            <w:r>
              <w:rPr>
                <w:rFonts w:cstheme="minorHAnsi"/>
                <w:color w:val="000000" w:themeColor="text1"/>
                <w:lang w:val="en-US"/>
              </w:rPr>
              <w:t>.</w:t>
            </w:r>
            <w:r w:rsidRPr="00F76ACE">
              <w:rPr>
                <w:rFonts w:cstheme="minorHAnsi"/>
                <w:color w:val="000000" w:themeColor="text1"/>
                <w:lang w:val="en-US"/>
              </w:rPr>
              <w:t xml:space="preserve"> Chlorosis can progress and take over the entire leaf, which </w:t>
            </w:r>
            <w:r>
              <w:rPr>
                <w:rFonts w:cstheme="minorHAnsi"/>
                <w:color w:val="000000" w:themeColor="text1"/>
                <w:lang w:val="en-US"/>
              </w:rPr>
              <w:t xml:space="preserve">droops </w:t>
            </w:r>
            <w:r w:rsidRPr="00F76ACE">
              <w:rPr>
                <w:rFonts w:cstheme="minorHAnsi"/>
                <w:color w:val="000000" w:themeColor="text1"/>
                <w:lang w:val="en-US"/>
              </w:rPr>
              <w:t xml:space="preserve">overthe stem, wilts, dries and </w:t>
            </w:r>
            <w:r>
              <w:rPr>
                <w:rFonts w:cstheme="minorHAnsi"/>
                <w:color w:val="000000" w:themeColor="text1"/>
                <w:lang w:val="en-US"/>
              </w:rPr>
              <w:t xml:space="preserve">eventually </w:t>
            </w:r>
            <w:r w:rsidRPr="00F76ACE">
              <w:rPr>
                <w:rFonts w:cstheme="minorHAnsi"/>
                <w:color w:val="000000" w:themeColor="text1"/>
                <w:lang w:val="en-US"/>
              </w:rPr>
              <w:t>falls off.</w:t>
            </w:r>
          </w:p>
          <w:p w:rsidR="00A66A6E" w:rsidRPr="00F76ACE" w:rsidRDefault="00A66A6E" w:rsidP="006372ED">
            <w:pPr>
              <w:jc w:val="both"/>
              <w:rPr>
                <w:rFonts w:cstheme="minorHAnsi"/>
                <w:color w:val="000000" w:themeColor="text1"/>
                <w:lang w:val="en-US"/>
              </w:rPr>
            </w:pPr>
          </w:p>
        </w:tc>
        <w:tc>
          <w:tcPr>
            <w:tcW w:w="2925" w:type="dxa"/>
            <w:shd w:val="clear" w:color="auto" w:fill="BFBFBF"/>
          </w:tcPr>
          <w:p w:rsidR="00A66A6E" w:rsidRPr="00F76ACE" w:rsidRDefault="00A66A6E" w:rsidP="006372ED">
            <w:pPr>
              <w:jc w:val="both"/>
              <w:rPr>
                <w:rFonts w:cstheme="minorHAnsi"/>
                <w:color w:val="000000" w:themeColor="text1"/>
                <w:lang w:val="en-US"/>
              </w:rPr>
            </w:pPr>
            <w:r w:rsidRPr="00F76ACE">
              <w:rPr>
                <w:rFonts w:cstheme="minorHAnsi"/>
                <w:noProof/>
                <w:color w:val="000000" w:themeColor="text1"/>
                <w:lang w:val="en-US"/>
              </w:rPr>
              <w:drawing>
                <wp:anchor distT="0" distB="0" distL="114300" distR="114300" simplePos="0" relativeHeight="251658240" behindDoc="0" locked="0" layoutInCell="1" allowOverlap="1">
                  <wp:simplePos x="0" y="0"/>
                  <wp:positionH relativeFrom="column">
                    <wp:posOffset>186055</wp:posOffset>
                  </wp:positionH>
                  <wp:positionV relativeFrom="paragraph">
                    <wp:posOffset>84455</wp:posOffset>
                  </wp:positionV>
                  <wp:extent cx="1573530" cy="1346200"/>
                  <wp:effectExtent l="0" t="0" r="7620" b="6350"/>
                  <wp:wrapTopAndBottom/>
                  <wp:docPr id="41"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73530" cy="1346200"/>
                          </a:xfrm>
                          <a:prstGeom prst="rect">
                            <a:avLst/>
                          </a:prstGeom>
                          <a:noFill/>
                          <a:ln>
                            <a:noFill/>
                          </a:ln>
                        </pic:spPr>
                      </pic:pic>
                    </a:graphicData>
                  </a:graphic>
                </wp:anchor>
              </w:drawing>
            </w:r>
          </w:p>
        </w:tc>
      </w:tr>
      <w:tr w:rsidR="00A66A6E" w:rsidRPr="00F76ACE" w:rsidTr="006372ED">
        <w:trPr>
          <w:trHeight w:val="1360"/>
        </w:trPr>
        <w:tc>
          <w:tcPr>
            <w:tcW w:w="1480" w:type="dxa"/>
            <w:shd w:val="clear" w:color="auto" w:fill="FFFFFF"/>
            <w:tcMar>
              <w:top w:w="20" w:type="dxa"/>
              <w:left w:w="40" w:type="dxa"/>
              <w:bottom w:w="20" w:type="dxa"/>
              <w:right w:w="40" w:type="dxa"/>
            </w:tcMar>
            <w:vAlign w:val="center"/>
            <w:hideMark/>
          </w:tcPr>
          <w:p w:rsidR="00A66A6E" w:rsidRDefault="00A66A6E" w:rsidP="006372ED">
            <w:pPr>
              <w:jc w:val="both"/>
              <w:rPr>
                <w:rFonts w:cstheme="minorHAnsi"/>
                <w:b/>
                <w:bCs/>
                <w:color w:val="000000" w:themeColor="text1"/>
              </w:rPr>
            </w:pPr>
            <w:r w:rsidRPr="00F76ACE">
              <w:rPr>
                <w:rFonts w:cstheme="minorHAnsi"/>
                <w:b/>
                <w:bCs/>
                <w:color w:val="000000" w:themeColor="text1"/>
              </w:rPr>
              <w:t>S</w:t>
            </w:r>
          </w:p>
          <w:p w:rsidR="00A66A6E" w:rsidRPr="00F76ACE" w:rsidRDefault="00A66A6E" w:rsidP="006372ED">
            <w:pPr>
              <w:jc w:val="both"/>
              <w:rPr>
                <w:rFonts w:cstheme="minorHAnsi"/>
                <w:b/>
                <w:bCs/>
                <w:color w:val="000000" w:themeColor="text1"/>
              </w:rPr>
            </w:pPr>
            <w:r w:rsidRPr="00F633E5">
              <w:rPr>
                <w:rFonts w:cstheme="minorHAnsi"/>
                <w:color w:val="000000" w:themeColor="text1"/>
                <w:lang w:val="en-US"/>
              </w:rPr>
              <w:t>Sulfur</w:t>
            </w:r>
          </w:p>
        </w:tc>
        <w:tc>
          <w:tcPr>
            <w:tcW w:w="4100" w:type="dxa"/>
            <w:shd w:val="clear" w:color="auto" w:fill="FFFFFF"/>
            <w:tcMar>
              <w:top w:w="20" w:type="dxa"/>
              <w:left w:w="40" w:type="dxa"/>
              <w:bottom w:w="20" w:type="dxa"/>
              <w:right w:w="40" w:type="dxa"/>
            </w:tcMar>
            <w:hideMark/>
          </w:tcPr>
          <w:p w:rsidR="00A66A6E" w:rsidRPr="00F76ACE" w:rsidRDefault="00A66A6E" w:rsidP="006372ED">
            <w:pPr>
              <w:jc w:val="both"/>
              <w:rPr>
                <w:rFonts w:cstheme="minorHAnsi"/>
                <w:color w:val="000000" w:themeColor="text1"/>
                <w:lang w:val="en-US"/>
              </w:rPr>
            </w:pPr>
            <w:r w:rsidRPr="00F76ACE">
              <w:rPr>
                <w:rFonts w:cstheme="minorHAnsi"/>
                <w:color w:val="000000" w:themeColor="text1"/>
                <w:lang w:val="en-US"/>
              </w:rPr>
              <w:t>Growth reduction. New leaves acquire a lime green color that soon expands to the larger neighbor</w:t>
            </w:r>
            <w:r>
              <w:rPr>
                <w:rFonts w:cstheme="minorHAnsi"/>
                <w:color w:val="000000" w:themeColor="text1"/>
                <w:lang w:val="en-US"/>
              </w:rPr>
              <w:t>ing leaves</w:t>
            </w:r>
            <w:r w:rsidRPr="00F76ACE">
              <w:rPr>
                <w:rFonts w:cstheme="minorHAnsi"/>
                <w:color w:val="000000" w:themeColor="text1"/>
                <w:lang w:val="en-US"/>
              </w:rPr>
              <w:t xml:space="preserve">. The young leaves turn into a cup shape and the chlorosis increases; the neighboring leaves have their edges turned down </w:t>
            </w:r>
            <w:r>
              <w:rPr>
                <w:rFonts w:cstheme="minorHAnsi"/>
                <w:color w:val="000000" w:themeColor="text1"/>
                <w:lang w:val="en-US"/>
              </w:rPr>
              <w:t>in</w:t>
            </w:r>
            <w:r w:rsidRPr="00F76ACE">
              <w:rPr>
                <w:rFonts w:cstheme="minorHAnsi"/>
                <w:color w:val="000000" w:themeColor="text1"/>
                <w:lang w:val="en-US"/>
              </w:rPr>
              <w:t xml:space="preserve"> a typical clown hat shape; the leaves may have necrosis</w:t>
            </w:r>
            <w:r w:rsidR="00F32B55">
              <w:rPr>
                <w:rFonts w:cstheme="minorHAnsi"/>
                <w:color w:val="000000" w:themeColor="text1"/>
                <w:lang w:val="en-US"/>
              </w:rPr>
              <w:t xml:space="preserve"> (death of plant tissues)</w:t>
            </w:r>
            <w:r w:rsidRPr="00F76ACE">
              <w:rPr>
                <w:rFonts w:cstheme="minorHAnsi"/>
                <w:color w:val="000000" w:themeColor="text1"/>
                <w:lang w:val="en-US"/>
              </w:rPr>
              <w:t xml:space="preserve"> at the tip of the lobes, which evolve over the entire margin, which can cause tearing. Lime green chlorosis advances from top to bottom</w:t>
            </w:r>
            <w:r>
              <w:rPr>
                <w:rFonts w:cstheme="minorHAnsi"/>
                <w:color w:val="000000" w:themeColor="text1"/>
                <w:lang w:val="en-US"/>
              </w:rPr>
              <w:t xml:space="preserve"> of the plant</w:t>
            </w:r>
            <w:r w:rsidRPr="00F76ACE">
              <w:rPr>
                <w:rFonts w:cstheme="minorHAnsi"/>
                <w:color w:val="000000" w:themeColor="text1"/>
                <w:lang w:val="en-US"/>
              </w:rPr>
              <w:t>, yellowing the entire plant. There is abundant overgrowth</w:t>
            </w:r>
            <w:r>
              <w:rPr>
                <w:rFonts w:cstheme="minorHAnsi"/>
                <w:color w:val="000000" w:themeColor="text1"/>
                <w:lang w:val="en-US"/>
              </w:rPr>
              <w:t xml:space="preserve"> with </w:t>
            </w:r>
            <w:r w:rsidR="00A84222">
              <w:rPr>
                <w:rFonts w:cstheme="minorHAnsi"/>
                <w:color w:val="000000" w:themeColor="text1"/>
                <w:lang w:val="en-US"/>
              </w:rPr>
              <w:t xml:space="preserve">the </w:t>
            </w:r>
            <w:r>
              <w:rPr>
                <w:rFonts w:cstheme="minorHAnsi"/>
                <w:color w:val="000000" w:themeColor="text1"/>
                <w:lang w:val="en-US"/>
              </w:rPr>
              <w:t>plant appearing bushy</w:t>
            </w:r>
            <w:r w:rsidRPr="00F76ACE">
              <w:rPr>
                <w:rFonts w:cstheme="minorHAnsi"/>
                <w:color w:val="000000" w:themeColor="text1"/>
                <w:lang w:val="en-US"/>
              </w:rPr>
              <w:t>. The inflorescence blackens and dies.</w:t>
            </w:r>
          </w:p>
          <w:p w:rsidR="00A66A6E" w:rsidRPr="00F76ACE" w:rsidRDefault="00A66A6E" w:rsidP="006372ED">
            <w:pPr>
              <w:jc w:val="both"/>
              <w:rPr>
                <w:rFonts w:cstheme="minorHAnsi"/>
                <w:color w:val="000000" w:themeColor="text1"/>
                <w:lang w:val="en-US"/>
              </w:rPr>
            </w:pPr>
          </w:p>
        </w:tc>
        <w:tc>
          <w:tcPr>
            <w:tcW w:w="2925" w:type="dxa"/>
            <w:shd w:val="clear" w:color="auto" w:fill="FFFFFF"/>
          </w:tcPr>
          <w:p w:rsidR="00A66A6E" w:rsidRPr="00F76ACE" w:rsidRDefault="00A66A6E" w:rsidP="006372ED">
            <w:pPr>
              <w:jc w:val="both"/>
              <w:rPr>
                <w:rFonts w:cstheme="minorHAnsi"/>
                <w:color w:val="000000" w:themeColor="text1"/>
                <w:lang w:val="en-US"/>
              </w:rPr>
            </w:pPr>
            <w:r w:rsidRPr="00F76ACE">
              <w:rPr>
                <w:rFonts w:cstheme="minorHAnsi"/>
                <w:noProof/>
                <w:color w:val="000000" w:themeColor="text1"/>
                <w:lang w:val="en-US"/>
              </w:rPr>
              <w:drawing>
                <wp:anchor distT="0" distB="0" distL="114300" distR="114300" simplePos="0" relativeHeight="251660288" behindDoc="0" locked="0" layoutInCell="1" allowOverlap="1">
                  <wp:simplePos x="0" y="0"/>
                  <wp:positionH relativeFrom="column">
                    <wp:posOffset>74295</wp:posOffset>
                  </wp:positionH>
                  <wp:positionV relativeFrom="paragraph">
                    <wp:posOffset>73025</wp:posOffset>
                  </wp:positionV>
                  <wp:extent cx="1717040" cy="1641475"/>
                  <wp:effectExtent l="0" t="0" r="0" b="0"/>
                  <wp:wrapTopAndBottom/>
                  <wp:docPr id="27"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7040" cy="1641475"/>
                          </a:xfrm>
                          <a:prstGeom prst="rect">
                            <a:avLst/>
                          </a:prstGeom>
                          <a:noFill/>
                          <a:ln>
                            <a:noFill/>
                          </a:ln>
                        </pic:spPr>
                      </pic:pic>
                    </a:graphicData>
                  </a:graphic>
                </wp:anchor>
              </w:drawing>
            </w:r>
          </w:p>
          <w:p w:rsidR="00A66A6E" w:rsidRPr="00F76ACE" w:rsidRDefault="00A66A6E" w:rsidP="006372ED">
            <w:pPr>
              <w:jc w:val="both"/>
              <w:rPr>
                <w:rFonts w:cstheme="minorHAnsi"/>
                <w:color w:val="000000" w:themeColor="text1"/>
                <w:lang w:val="en-US"/>
              </w:rPr>
            </w:pPr>
          </w:p>
        </w:tc>
      </w:tr>
      <w:tr w:rsidR="00A66A6E" w:rsidRPr="00F76ACE" w:rsidTr="00F32B55">
        <w:trPr>
          <w:trHeight w:val="610"/>
        </w:trPr>
        <w:tc>
          <w:tcPr>
            <w:tcW w:w="1480" w:type="dxa"/>
            <w:shd w:val="clear" w:color="auto" w:fill="BFBFBF"/>
            <w:tcMar>
              <w:top w:w="20" w:type="dxa"/>
              <w:left w:w="40" w:type="dxa"/>
              <w:bottom w:w="20" w:type="dxa"/>
              <w:right w:w="40" w:type="dxa"/>
            </w:tcMar>
            <w:vAlign w:val="center"/>
            <w:hideMark/>
          </w:tcPr>
          <w:p w:rsidR="00A66A6E" w:rsidRDefault="00A66A6E" w:rsidP="006372ED">
            <w:pPr>
              <w:jc w:val="both"/>
              <w:rPr>
                <w:rFonts w:cstheme="minorHAnsi"/>
                <w:b/>
                <w:bCs/>
                <w:color w:val="000000" w:themeColor="text1"/>
              </w:rPr>
            </w:pPr>
            <w:r w:rsidRPr="00F76ACE">
              <w:rPr>
                <w:rFonts w:cstheme="minorHAnsi"/>
                <w:b/>
                <w:bCs/>
                <w:color w:val="000000" w:themeColor="text1"/>
              </w:rPr>
              <w:lastRenderedPageBreak/>
              <w:t>B</w:t>
            </w:r>
          </w:p>
          <w:p w:rsidR="00A66A6E" w:rsidRPr="00F76ACE" w:rsidRDefault="00A66A6E" w:rsidP="006372ED">
            <w:pPr>
              <w:jc w:val="both"/>
              <w:rPr>
                <w:rFonts w:cstheme="minorHAnsi"/>
                <w:b/>
                <w:bCs/>
                <w:color w:val="000000" w:themeColor="text1"/>
              </w:rPr>
            </w:pPr>
            <w:r>
              <w:rPr>
                <w:rFonts w:cstheme="minorHAnsi"/>
                <w:b/>
                <w:bCs/>
                <w:color w:val="000000" w:themeColor="text1"/>
              </w:rPr>
              <w:t>Boron</w:t>
            </w:r>
          </w:p>
        </w:tc>
        <w:tc>
          <w:tcPr>
            <w:tcW w:w="4100" w:type="dxa"/>
            <w:shd w:val="clear" w:color="auto" w:fill="BFBFBF"/>
            <w:tcMar>
              <w:top w:w="20" w:type="dxa"/>
              <w:left w:w="40" w:type="dxa"/>
              <w:bottom w:w="20" w:type="dxa"/>
              <w:right w:w="40" w:type="dxa"/>
            </w:tcMar>
          </w:tcPr>
          <w:p w:rsidR="00A66A6E" w:rsidRPr="00F76ACE" w:rsidRDefault="00A66A6E" w:rsidP="006372ED">
            <w:pPr>
              <w:jc w:val="both"/>
              <w:rPr>
                <w:rFonts w:cstheme="minorHAnsi"/>
                <w:color w:val="000000" w:themeColor="text1"/>
                <w:lang w:val="en-US"/>
              </w:rPr>
            </w:pPr>
            <w:r w:rsidRPr="00F76ACE">
              <w:rPr>
                <w:rFonts w:cstheme="minorHAnsi"/>
                <w:color w:val="000000" w:themeColor="text1"/>
                <w:lang w:val="en-US"/>
              </w:rPr>
              <w:t xml:space="preserve">In the acute phase, growth is reduced. The newer leaves thicken and become rough to the touch and brittle; the petiole breaks easily. The lobes fail to expand to the regular form. The terminal bud dies. The older leaves senesce with minor water stress. </w:t>
            </w:r>
            <w:r>
              <w:rPr>
                <w:rFonts w:cstheme="minorHAnsi"/>
                <w:color w:val="000000" w:themeColor="text1"/>
                <w:lang w:val="en-US"/>
              </w:rPr>
              <w:t>I</w:t>
            </w:r>
            <w:r w:rsidRPr="00F76ACE">
              <w:rPr>
                <w:rFonts w:cstheme="minorHAnsi"/>
                <w:color w:val="000000" w:themeColor="text1"/>
                <w:lang w:val="en-US"/>
              </w:rPr>
              <w:t xml:space="preserve">n chronic </w:t>
            </w:r>
            <w:r>
              <w:rPr>
                <w:rFonts w:cstheme="minorHAnsi"/>
                <w:color w:val="000000" w:themeColor="text1"/>
                <w:lang w:val="en-US"/>
              </w:rPr>
              <w:t>deficiency</w:t>
            </w:r>
            <w:r w:rsidRPr="00F76ACE">
              <w:rPr>
                <w:rFonts w:cstheme="minorHAnsi"/>
                <w:color w:val="000000" w:themeColor="text1"/>
                <w:lang w:val="en-US"/>
              </w:rPr>
              <w:t>, the</w:t>
            </w:r>
            <w:r>
              <w:rPr>
                <w:rFonts w:cstheme="minorHAnsi"/>
                <w:color w:val="000000" w:themeColor="text1"/>
                <w:lang w:val="en-US"/>
              </w:rPr>
              <w:t xml:space="preserve"> number of fruits in a bunch is severely reduced. This is due to</w:t>
            </w:r>
            <w:r w:rsidRPr="00F76ACE">
              <w:rPr>
                <w:rFonts w:cstheme="minorHAnsi"/>
                <w:color w:val="000000" w:themeColor="text1"/>
                <w:lang w:val="en-US"/>
              </w:rPr>
              <w:t xml:space="preserve"> failure in fertilization of the flowers</w:t>
            </w:r>
            <w:r>
              <w:rPr>
                <w:rFonts w:cstheme="minorHAnsi"/>
                <w:color w:val="000000" w:themeColor="text1"/>
                <w:lang w:val="en-US"/>
              </w:rPr>
              <w:t xml:space="preserve"> and so</w:t>
            </w:r>
            <w:r w:rsidRPr="00F76ACE">
              <w:rPr>
                <w:rFonts w:cstheme="minorHAnsi"/>
                <w:color w:val="000000" w:themeColor="text1"/>
                <w:lang w:val="en-US"/>
              </w:rPr>
              <w:t xml:space="preserve"> in the formation and maintenance of the fruits in the bunch. </w:t>
            </w:r>
            <w:r>
              <w:rPr>
                <w:rFonts w:cstheme="minorHAnsi"/>
                <w:color w:val="000000" w:themeColor="text1"/>
                <w:lang w:val="en-US"/>
              </w:rPr>
              <w:t>When</w:t>
            </w:r>
            <w:r w:rsidRPr="00F76ACE">
              <w:rPr>
                <w:rFonts w:cstheme="minorHAnsi"/>
                <w:color w:val="000000" w:themeColor="text1"/>
                <w:lang w:val="en-US"/>
              </w:rPr>
              <w:t xml:space="preserve"> bunch</w:t>
            </w:r>
            <w:r>
              <w:rPr>
                <w:rFonts w:cstheme="minorHAnsi"/>
                <w:color w:val="000000" w:themeColor="text1"/>
                <w:lang w:val="en-US"/>
              </w:rPr>
              <w:t>es are formed they may become tw</w:t>
            </w:r>
            <w:r w:rsidRPr="00F76ACE">
              <w:rPr>
                <w:rFonts w:cstheme="minorHAnsi"/>
                <w:color w:val="000000" w:themeColor="text1"/>
                <w:lang w:val="en-US"/>
              </w:rPr>
              <w:t>isted.</w:t>
            </w:r>
          </w:p>
          <w:p w:rsidR="00A66A6E" w:rsidRPr="00F76ACE" w:rsidRDefault="00A66A6E" w:rsidP="00A84222">
            <w:pPr>
              <w:jc w:val="both"/>
              <w:rPr>
                <w:rFonts w:cstheme="minorHAnsi"/>
                <w:color w:val="000000" w:themeColor="text1"/>
                <w:lang w:val="en-US"/>
              </w:rPr>
            </w:pPr>
            <w:r>
              <w:rPr>
                <w:rFonts w:cstheme="minorHAnsi"/>
                <w:color w:val="000000" w:themeColor="text1"/>
                <w:lang w:val="en-US"/>
              </w:rPr>
              <w:t xml:space="preserve">Other symptoms </w:t>
            </w:r>
            <w:r w:rsidRPr="00F76ACE">
              <w:rPr>
                <w:rFonts w:cstheme="minorHAnsi"/>
                <w:color w:val="000000" w:themeColor="text1"/>
                <w:lang w:val="en-US"/>
              </w:rPr>
              <w:t>under acute deficiency,</w:t>
            </w:r>
            <w:r>
              <w:rPr>
                <w:rFonts w:cstheme="minorHAnsi"/>
                <w:color w:val="000000" w:themeColor="text1"/>
                <w:lang w:val="en-US"/>
              </w:rPr>
              <w:t xml:space="preserve"> include</w:t>
            </w:r>
            <w:r w:rsidRPr="00F76ACE">
              <w:rPr>
                <w:rFonts w:cstheme="minorHAnsi"/>
                <w:color w:val="000000" w:themeColor="text1"/>
                <w:lang w:val="en-US"/>
              </w:rPr>
              <w:t xml:space="preserve"> the leaves </w:t>
            </w:r>
            <w:r>
              <w:rPr>
                <w:rFonts w:cstheme="minorHAnsi"/>
                <w:color w:val="000000" w:themeColor="text1"/>
                <w:lang w:val="en-US"/>
              </w:rPr>
              <w:t>apices</w:t>
            </w:r>
            <w:r w:rsidR="00D66E54">
              <w:rPr>
                <w:rFonts w:cstheme="minorHAnsi"/>
                <w:color w:val="000000" w:themeColor="text1"/>
                <w:lang w:val="en-US"/>
              </w:rPr>
              <w:t>(tip of leaves)</w:t>
            </w:r>
            <w:r w:rsidRPr="00F76ACE">
              <w:rPr>
                <w:rFonts w:cstheme="minorHAnsi"/>
                <w:color w:val="000000" w:themeColor="text1"/>
                <w:lang w:val="en-US"/>
              </w:rPr>
              <w:t xml:space="preserve"> crinkle, harden, and </w:t>
            </w:r>
            <w:r>
              <w:rPr>
                <w:rFonts w:cstheme="minorHAnsi"/>
                <w:color w:val="000000" w:themeColor="text1"/>
                <w:lang w:val="en-US"/>
              </w:rPr>
              <w:t>are</w:t>
            </w:r>
            <w:r w:rsidRPr="00F76ACE">
              <w:rPr>
                <w:rFonts w:cstheme="minorHAnsi"/>
                <w:color w:val="000000" w:themeColor="text1"/>
                <w:lang w:val="en-US"/>
              </w:rPr>
              <w:t xml:space="preserve"> deformed</w:t>
            </w:r>
            <w:r>
              <w:rPr>
                <w:rFonts w:cstheme="minorHAnsi"/>
                <w:color w:val="000000" w:themeColor="text1"/>
                <w:lang w:val="en-US"/>
              </w:rPr>
              <w:t xml:space="preserve"> with</w:t>
            </w:r>
            <w:r w:rsidRPr="00F76ACE">
              <w:rPr>
                <w:rFonts w:cstheme="minorHAnsi"/>
                <w:color w:val="000000" w:themeColor="text1"/>
                <w:lang w:val="en-US"/>
              </w:rPr>
              <w:t xml:space="preserve"> few lobes develop</w:t>
            </w:r>
            <w:r>
              <w:rPr>
                <w:rFonts w:cstheme="minorHAnsi"/>
                <w:color w:val="000000" w:themeColor="text1"/>
                <w:lang w:val="en-US"/>
              </w:rPr>
              <w:t>ing. T</w:t>
            </w:r>
            <w:r w:rsidRPr="00F76ACE">
              <w:rPr>
                <w:rFonts w:cstheme="minorHAnsi"/>
                <w:color w:val="000000" w:themeColor="text1"/>
                <w:lang w:val="en-US"/>
              </w:rPr>
              <w:t>here is necrosis at the api</w:t>
            </w:r>
            <w:r>
              <w:rPr>
                <w:rFonts w:cstheme="minorHAnsi"/>
                <w:color w:val="000000" w:themeColor="text1"/>
                <w:lang w:val="en-US"/>
              </w:rPr>
              <w:t>ces</w:t>
            </w:r>
            <w:r w:rsidRPr="00F76ACE">
              <w:rPr>
                <w:rFonts w:cstheme="minorHAnsi"/>
                <w:color w:val="000000" w:themeColor="text1"/>
                <w:lang w:val="en-US"/>
              </w:rPr>
              <w:t xml:space="preserve"> of the lobes and/or at the edges of the leaf and/or at the base of the leaves, which e</w:t>
            </w:r>
            <w:r>
              <w:rPr>
                <w:rFonts w:cstheme="minorHAnsi"/>
                <w:color w:val="000000" w:themeColor="text1"/>
                <w:lang w:val="en-US"/>
              </w:rPr>
              <w:t>ventually drops</w:t>
            </w:r>
            <w:r w:rsidRPr="00F76ACE">
              <w:rPr>
                <w:rFonts w:cstheme="minorHAnsi"/>
                <w:color w:val="000000" w:themeColor="text1"/>
                <w:lang w:val="en-US"/>
              </w:rPr>
              <w:t>. Internodes are short</w:t>
            </w:r>
            <w:r>
              <w:rPr>
                <w:rFonts w:cstheme="minorHAnsi"/>
                <w:color w:val="000000" w:themeColor="text1"/>
                <w:lang w:val="en-US"/>
              </w:rPr>
              <w:t>enedresulting in crowding of the leaves or bushy appearance</w:t>
            </w:r>
            <w:r w:rsidRPr="00F76ACE">
              <w:rPr>
                <w:rFonts w:cstheme="minorHAnsi"/>
                <w:color w:val="000000" w:themeColor="text1"/>
                <w:lang w:val="en-US"/>
              </w:rPr>
              <w:t>. Flowering and fruiting are severely impaired.</w:t>
            </w:r>
          </w:p>
        </w:tc>
        <w:tc>
          <w:tcPr>
            <w:tcW w:w="2925" w:type="dxa"/>
            <w:shd w:val="clear" w:color="auto" w:fill="BFBFBF"/>
          </w:tcPr>
          <w:p w:rsidR="00A66A6E" w:rsidRPr="00F76ACE" w:rsidRDefault="00A66A6E" w:rsidP="006372ED">
            <w:pPr>
              <w:jc w:val="both"/>
              <w:rPr>
                <w:rFonts w:cstheme="minorHAnsi"/>
                <w:color w:val="000000" w:themeColor="text1"/>
                <w:lang w:val="en-US"/>
              </w:rPr>
            </w:pPr>
            <w:r w:rsidRPr="00F76ACE">
              <w:rPr>
                <w:rFonts w:cstheme="minorHAnsi"/>
                <w:noProof/>
                <w:color w:val="000000" w:themeColor="text1"/>
                <w:lang w:val="en-US"/>
              </w:rPr>
              <w:drawing>
                <wp:anchor distT="0" distB="0" distL="114300" distR="114300" simplePos="0" relativeHeight="251662336" behindDoc="0" locked="0" layoutInCell="1" allowOverlap="1">
                  <wp:simplePos x="0" y="0"/>
                  <wp:positionH relativeFrom="column">
                    <wp:posOffset>74295</wp:posOffset>
                  </wp:positionH>
                  <wp:positionV relativeFrom="paragraph">
                    <wp:posOffset>18415</wp:posOffset>
                  </wp:positionV>
                  <wp:extent cx="1718310" cy="1621790"/>
                  <wp:effectExtent l="0" t="0" r="0" b="0"/>
                  <wp:wrapTopAndBottom/>
                  <wp:docPr id="28"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8310" cy="1621790"/>
                          </a:xfrm>
                          <a:prstGeom prst="rect">
                            <a:avLst/>
                          </a:prstGeom>
                          <a:noFill/>
                          <a:ln>
                            <a:noFill/>
                          </a:ln>
                        </pic:spPr>
                      </pic:pic>
                    </a:graphicData>
                  </a:graphic>
                </wp:anchor>
              </w:drawing>
            </w:r>
          </w:p>
          <w:p w:rsidR="00A66A6E" w:rsidRPr="00F76ACE" w:rsidRDefault="00A66A6E" w:rsidP="006372ED">
            <w:pPr>
              <w:jc w:val="both"/>
              <w:rPr>
                <w:rFonts w:cstheme="minorHAnsi"/>
                <w:color w:val="000000" w:themeColor="text1"/>
                <w:lang w:val="en-US"/>
              </w:rPr>
            </w:pPr>
          </w:p>
        </w:tc>
      </w:tr>
      <w:tr w:rsidR="00A66A6E" w:rsidRPr="00F76ACE" w:rsidTr="006372ED">
        <w:trPr>
          <w:trHeight w:val="406"/>
        </w:trPr>
        <w:tc>
          <w:tcPr>
            <w:tcW w:w="1480" w:type="dxa"/>
            <w:shd w:val="clear" w:color="auto" w:fill="FFFFFF"/>
            <w:tcMar>
              <w:top w:w="20" w:type="dxa"/>
              <w:left w:w="40" w:type="dxa"/>
              <w:bottom w:w="20" w:type="dxa"/>
              <w:right w:w="40" w:type="dxa"/>
            </w:tcMar>
            <w:vAlign w:val="center"/>
            <w:hideMark/>
          </w:tcPr>
          <w:p w:rsidR="00A66A6E" w:rsidRDefault="00A66A6E" w:rsidP="006372ED">
            <w:pPr>
              <w:jc w:val="both"/>
              <w:rPr>
                <w:rFonts w:cstheme="minorHAnsi"/>
                <w:b/>
                <w:bCs/>
                <w:color w:val="000000" w:themeColor="text1"/>
              </w:rPr>
            </w:pPr>
            <w:r w:rsidRPr="00F76ACE">
              <w:rPr>
                <w:rFonts w:cstheme="minorHAnsi"/>
                <w:b/>
                <w:bCs/>
                <w:color w:val="000000" w:themeColor="text1"/>
              </w:rPr>
              <w:t>Mn</w:t>
            </w:r>
          </w:p>
          <w:p w:rsidR="00A66A6E" w:rsidRPr="00F76ACE" w:rsidRDefault="00A66A6E" w:rsidP="006372ED">
            <w:pPr>
              <w:jc w:val="both"/>
              <w:rPr>
                <w:rFonts w:cstheme="minorHAnsi"/>
                <w:b/>
                <w:bCs/>
                <w:color w:val="000000" w:themeColor="text1"/>
              </w:rPr>
            </w:pPr>
            <w:r>
              <w:rPr>
                <w:rFonts w:cstheme="minorHAnsi"/>
                <w:b/>
                <w:bCs/>
                <w:color w:val="000000" w:themeColor="text1"/>
              </w:rPr>
              <w:t>Manganese</w:t>
            </w:r>
          </w:p>
        </w:tc>
        <w:tc>
          <w:tcPr>
            <w:tcW w:w="4100" w:type="dxa"/>
            <w:shd w:val="clear" w:color="auto" w:fill="FFFFFF"/>
            <w:tcMar>
              <w:top w:w="20" w:type="dxa"/>
              <w:left w:w="40" w:type="dxa"/>
              <w:bottom w:w="20" w:type="dxa"/>
              <w:right w:w="40" w:type="dxa"/>
            </w:tcMar>
            <w:hideMark/>
          </w:tcPr>
          <w:p w:rsidR="00A66A6E" w:rsidRPr="00F76ACE" w:rsidRDefault="00A66A6E" w:rsidP="006372ED">
            <w:pPr>
              <w:jc w:val="both"/>
              <w:rPr>
                <w:rFonts w:cstheme="minorHAnsi"/>
                <w:color w:val="000000" w:themeColor="text1"/>
                <w:lang w:val="en-US"/>
              </w:rPr>
            </w:pPr>
            <w:r w:rsidRPr="00F76ACE">
              <w:rPr>
                <w:rFonts w:cstheme="minorHAnsi"/>
                <w:color w:val="000000" w:themeColor="text1"/>
                <w:lang w:val="en-US"/>
              </w:rPr>
              <w:t xml:space="preserve">The leaves on the top </w:t>
            </w:r>
            <w:r>
              <w:rPr>
                <w:rFonts w:cstheme="minorHAnsi"/>
                <w:color w:val="000000" w:themeColor="text1"/>
                <w:lang w:val="en-US"/>
              </w:rPr>
              <w:t xml:space="preserve">of the plant </w:t>
            </w:r>
            <w:r w:rsidRPr="00F76ACE">
              <w:rPr>
                <w:rFonts w:cstheme="minorHAnsi"/>
                <w:color w:val="000000" w:themeColor="text1"/>
                <w:lang w:val="en-US"/>
              </w:rPr>
              <w:t>become chlorotic, and the chlorosis progresses to the inter</w:t>
            </w:r>
            <w:r>
              <w:rPr>
                <w:rFonts w:cstheme="minorHAnsi"/>
                <w:color w:val="000000" w:themeColor="text1"/>
                <w:lang w:val="en-US"/>
              </w:rPr>
              <w:t>veinal</w:t>
            </w:r>
            <w:r w:rsidRPr="00F76ACE">
              <w:rPr>
                <w:rFonts w:cstheme="minorHAnsi"/>
                <w:color w:val="000000" w:themeColor="text1"/>
                <w:lang w:val="en-US"/>
              </w:rPr>
              <w:t xml:space="preserve"> region</w:t>
            </w:r>
            <w:r>
              <w:rPr>
                <w:rFonts w:cstheme="minorHAnsi"/>
                <w:color w:val="000000" w:themeColor="text1"/>
                <w:lang w:val="en-US"/>
              </w:rPr>
              <w:t xml:space="preserve"> of the leaf</w:t>
            </w:r>
            <w:r w:rsidRPr="00F76ACE">
              <w:rPr>
                <w:rFonts w:cstheme="minorHAnsi"/>
                <w:color w:val="000000" w:themeColor="text1"/>
                <w:lang w:val="en-US"/>
              </w:rPr>
              <w:t xml:space="preserve"> leaving a thick network of ribs on a yellow-green background.</w:t>
            </w:r>
          </w:p>
          <w:p w:rsidR="00A66A6E" w:rsidRPr="00F76ACE" w:rsidRDefault="00A66A6E" w:rsidP="006372ED">
            <w:pPr>
              <w:jc w:val="both"/>
              <w:rPr>
                <w:rFonts w:cstheme="minorHAnsi"/>
                <w:color w:val="000000" w:themeColor="text1"/>
                <w:lang w:val="en-US"/>
              </w:rPr>
            </w:pPr>
          </w:p>
        </w:tc>
        <w:tc>
          <w:tcPr>
            <w:tcW w:w="2925" w:type="dxa"/>
            <w:shd w:val="clear" w:color="auto" w:fill="FFFFFF"/>
          </w:tcPr>
          <w:p w:rsidR="00A66A6E" w:rsidRPr="00F76ACE" w:rsidRDefault="00A66A6E" w:rsidP="006372ED">
            <w:pPr>
              <w:jc w:val="both"/>
              <w:rPr>
                <w:rFonts w:cstheme="minorHAnsi"/>
                <w:color w:val="000000" w:themeColor="text1"/>
                <w:lang w:val="en-US"/>
              </w:rPr>
            </w:pPr>
          </w:p>
        </w:tc>
      </w:tr>
      <w:tr w:rsidR="00A66A6E" w:rsidRPr="00F76ACE" w:rsidTr="006372ED">
        <w:trPr>
          <w:trHeight w:val="330"/>
        </w:trPr>
        <w:tc>
          <w:tcPr>
            <w:tcW w:w="1480" w:type="dxa"/>
            <w:shd w:val="clear" w:color="auto" w:fill="BFBFBF"/>
            <w:tcMar>
              <w:top w:w="20" w:type="dxa"/>
              <w:left w:w="40" w:type="dxa"/>
              <w:bottom w:w="20" w:type="dxa"/>
              <w:right w:w="40" w:type="dxa"/>
            </w:tcMar>
            <w:vAlign w:val="center"/>
            <w:hideMark/>
          </w:tcPr>
          <w:p w:rsidR="00A66A6E" w:rsidRDefault="00A66A6E" w:rsidP="006372ED">
            <w:pPr>
              <w:jc w:val="both"/>
              <w:rPr>
                <w:rFonts w:cstheme="minorHAnsi"/>
                <w:b/>
                <w:bCs/>
                <w:color w:val="000000" w:themeColor="text1"/>
              </w:rPr>
            </w:pPr>
            <w:r w:rsidRPr="00F76ACE">
              <w:rPr>
                <w:rFonts w:cstheme="minorHAnsi"/>
                <w:b/>
                <w:bCs/>
                <w:color w:val="000000" w:themeColor="text1"/>
              </w:rPr>
              <w:t>Mo</w:t>
            </w:r>
          </w:p>
          <w:p w:rsidR="00A66A6E" w:rsidRPr="00F76ACE" w:rsidRDefault="00A66A6E" w:rsidP="006372ED">
            <w:pPr>
              <w:jc w:val="both"/>
              <w:rPr>
                <w:rFonts w:cstheme="minorHAnsi"/>
                <w:b/>
                <w:bCs/>
                <w:color w:val="000000" w:themeColor="text1"/>
              </w:rPr>
            </w:pPr>
            <w:r w:rsidRPr="000B2979">
              <w:rPr>
                <w:rFonts w:cstheme="minorHAnsi"/>
                <w:b/>
                <w:bCs/>
                <w:color w:val="000000" w:themeColor="text1"/>
              </w:rPr>
              <w:t>Molybdenum</w:t>
            </w:r>
          </w:p>
        </w:tc>
        <w:tc>
          <w:tcPr>
            <w:tcW w:w="4100" w:type="dxa"/>
            <w:shd w:val="clear" w:color="auto" w:fill="BFBFBF"/>
            <w:tcMar>
              <w:top w:w="20" w:type="dxa"/>
              <w:left w:w="40" w:type="dxa"/>
              <w:bottom w:w="20" w:type="dxa"/>
              <w:right w:w="40" w:type="dxa"/>
            </w:tcMar>
            <w:hideMark/>
          </w:tcPr>
          <w:p w:rsidR="00A66A6E" w:rsidRPr="00F76ACE" w:rsidRDefault="00A66A6E" w:rsidP="006372ED">
            <w:pPr>
              <w:jc w:val="both"/>
              <w:rPr>
                <w:rFonts w:cstheme="minorHAnsi"/>
                <w:color w:val="000000" w:themeColor="text1"/>
                <w:lang w:val="en-US"/>
              </w:rPr>
            </w:pPr>
            <w:r w:rsidRPr="00F76ACE">
              <w:rPr>
                <w:rFonts w:cstheme="minorHAnsi"/>
                <w:color w:val="000000" w:themeColor="text1"/>
                <w:lang w:val="en-US"/>
              </w:rPr>
              <w:t>Light chlorosis occurs from the bottom up in the plant, which evolves very slowly. The older leaves have generalized chlorosis, like the deficiency of N. Then, they arch</w:t>
            </w:r>
            <w:r>
              <w:rPr>
                <w:rFonts w:cstheme="minorHAnsi"/>
                <w:color w:val="000000" w:themeColor="text1"/>
                <w:lang w:val="en-US"/>
              </w:rPr>
              <w:t xml:space="preserve"> or droop</w:t>
            </w:r>
            <w:r w:rsidRPr="00F76ACE">
              <w:rPr>
                <w:rFonts w:cstheme="minorHAnsi"/>
                <w:color w:val="000000" w:themeColor="text1"/>
                <w:lang w:val="en-US"/>
              </w:rPr>
              <w:t xml:space="preserve"> over the stem, wilt and fall.</w:t>
            </w:r>
          </w:p>
          <w:p w:rsidR="00A66A6E" w:rsidRPr="00F76ACE" w:rsidRDefault="00A66A6E" w:rsidP="006372ED">
            <w:pPr>
              <w:jc w:val="both"/>
              <w:rPr>
                <w:rFonts w:cstheme="minorHAnsi"/>
                <w:color w:val="000000" w:themeColor="text1"/>
                <w:lang w:val="en-US"/>
              </w:rPr>
            </w:pPr>
          </w:p>
        </w:tc>
        <w:tc>
          <w:tcPr>
            <w:tcW w:w="2925" w:type="dxa"/>
            <w:shd w:val="clear" w:color="auto" w:fill="BFBFBF"/>
          </w:tcPr>
          <w:p w:rsidR="00A66A6E" w:rsidRPr="00F76ACE" w:rsidRDefault="00A66A6E" w:rsidP="006372ED">
            <w:pPr>
              <w:jc w:val="both"/>
              <w:rPr>
                <w:rFonts w:cstheme="minorHAnsi"/>
                <w:color w:val="000000" w:themeColor="text1"/>
                <w:lang w:val="en-US"/>
              </w:rPr>
            </w:pPr>
          </w:p>
        </w:tc>
      </w:tr>
    </w:tbl>
    <w:p w:rsidR="00A66A6E" w:rsidRPr="00F76ACE" w:rsidRDefault="00A66A6E" w:rsidP="00A66A6E">
      <w:pPr>
        <w:jc w:val="both"/>
        <w:rPr>
          <w:rFonts w:cstheme="minorHAnsi"/>
          <w:color w:val="000000" w:themeColor="text1"/>
          <w:lang w:val="fr-FR"/>
        </w:rPr>
      </w:pPr>
      <w:r w:rsidRPr="00F76ACE">
        <w:rPr>
          <w:rFonts w:cstheme="minorHAnsi"/>
          <w:color w:val="000000" w:themeColor="text1"/>
          <w:lang w:val="fr-FR"/>
        </w:rPr>
        <w:t>Source: Ferreira et al. (2008).</w:t>
      </w:r>
    </w:p>
    <w:p w:rsidR="00A66A6E" w:rsidRDefault="00A66A6E" w:rsidP="00A66A6E">
      <w:pPr>
        <w:jc w:val="both"/>
        <w:rPr>
          <w:rFonts w:cstheme="minorHAnsi"/>
          <w:color w:val="000000" w:themeColor="text1"/>
          <w:lang w:val="fr-FR"/>
        </w:rPr>
      </w:pPr>
    </w:p>
    <w:p w:rsidR="00A66A6E" w:rsidRDefault="00A66A6E" w:rsidP="00A66A6E">
      <w:pPr>
        <w:jc w:val="both"/>
        <w:rPr>
          <w:rFonts w:cstheme="minorHAnsi"/>
          <w:color w:val="000000" w:themeColor="text1"/>
          <w:lang w:val="fr-FR"/>
        </w:rPr>
      </w:pPr>
    </w:p>
    <w:p w:rsidR="00B90D84" w:rsidRDefault="00B90D84" w:rsidP="00A66A6E">
      <w:pPr>
        <w:jc w:val="both"/>
        <w:rPr>
          <w:rFonts w:cstheme="minorHAnsi"/>
          <w:color w:val="000000" w:themeColor="text1"/>
          <w:lang w:val="fr-FR"/>
        </w:rPr>
      </w:pPr>
    </w:p>
    <w:p w:rsidR="00B90D84" w:rsidRDefault="00B90D84" w:rsidP="00A66A6E">
      <w:pPr>
        <w:jc w:val="both"/>
        <w:rPr>
          <w:rFonts w:cstheme="minorHAnsi"/>
          <w:color w:val="000000" w:themeColor="text1"/>
          <w:lang w:val="fr-FR"/>
        </w:rPr>
      </w:pPr>
    </w:p>
    <w:p w:rsidR="00B90D84" w:rsidRDefault="00B90D84" w:rsidP="00A66A6E">
      <w:pPr>
        <w:jc w:val="both"/>
        <w:rPr>
          <w:rFonts w:cstheme="minorHAnsi"/>
          <w:color w:val="000000" w:themeColor="text1"/>
          <w:lang w:val="fr-FR"/>
        </w:rPr>
      </w:pPr>
    </w:p>
    <w:p w:rsidR="00B90D84" w:rsidRPr="00F76ACE" w:rsidRDefault="00B90D84" w:rsidP="00A66A6E">
      <w:pPr>
        <w:jc w:val="both"/>
        <w:rPr>
          <w:rFonts w:cstheme="minorHAnsi"/>
          <w:color w:val="000000" w:themeColor="text1"/>
          <w:lang w:val="fr-FR"/>
        </w:rPr>
      </w:pPr>
    </w:p>
    <w:p w:rsidR="00A66A6E" w:rsidRPr="00F76ACE" w:rsidRDefault="00A66A6E" w:rsidP="00A66A6E">
      <w:pPr>
        <w:jc w:val="both"/>
        <w:rPr>
          <w:rFonts w:cstheme="minorHAnsi"/>
          <w:b/>
          <w:bCs/>
          <w:color w:val="000000" w:themeColor="text1"/>
          <w:lang w:val="en-US"/>
        </w:rPr>
      </w:pPr>
      <w:r w:rsidRPr="00F76ACE">
        <w:rPr>
          <w:rFonts w:cstheme="minorHAnsi"/>
          <w:b/>
          <w:bCs/>
          <w:color w:val="000000" w:themeColor="text1"/>
          <w:lang w:val="fr-FR"/>
        </w:rPr>
        <w:lastRenderedPageBreak/>
        <w:t xml:space="preserve">Table 2. </w:t>
      </w:r>
      <w:r w:rsidRPr="00F76ACE">
        <w:rPr>
          <w:rFonts w:cstheme="minorHAnsi"/>
          <w:color w:val="000000" w:themeColor="text1"/>
          <w:lang w:val="en-US"/>
        </w:rPr>
        <w:t>Analytical key to identify nutritional problems in castor.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7468"/>
        <w:gridCol w:w="1638"/>
      </w:tblGrid>
      <w:tr w:rsidR="00A66A6E" w:rsidRPr="00F76ACE" w:rsidTr="006372ED">
        <w:trPr>
          <w:trHeight w:val="270"/>
        </w:trPr>
        <w:tc>
          <w:tcPr>
            <w:tcW w:w="0" w:type="auto"/>
            <w:shd w:val="clear" w:color="auto" w:fill="F2F2F2" w:themeFill="background1" w:themeFillShade="F2"/>
            <w:tcMar>
              <w:top w:w="20" w:type="dxa"/>
              <w:left w:w="40" w:type="dxa"/>
              <w:bottom w:w="20" w:type="dxa"/>
              <w:right w:w="40" w:type="dxa"/>
            </w:tcMar>
            <w:hideMark/>
          </w:tcPr>
          <w:p w:rsidR="00A66A6E" w:rsidRPr="00F76ACE" w:rsidRDefault="00A66A6E" w:rsidP="006372ED">
            <w:pPr>
              <w:jc w:val="both"/>
              <w:rPr>
                <w:rFonts w:cstheme="minorHAnsi"/>
                <w:color w:val="000000" w:themeColor="text1"/>
              </w:rPr>
            </w:pPr>
            <w:r w:rsidRPr="00F76ACE">
              <w:rPr>
                <w:rFonts w:cstheme="minorHAnsi"/>
                <w:b/>
                <w:bCs/>
                <w:color w:val="000000" w:themeColor="text1"/>
              </w:rPr>
              <w:t>Symptoms</w:t>
            </w:r>
          </w:p>
        </w:tc>
        <w:tc>
          <w:tcPr>
            <w:tcW w:w="0" w:type="auto"/>
            <w:shd w:val="clear" w:color="auto" w:fill="F2F2F2" w:themeFill="background1" w:themeFillShade="F2"/>
            <w:tcMar>
              <w:top w:w="20" w:type="dxa"/>
              <w:left w:w="40" w:type="dxa"/>
              <w:bottom w:w="20" w:type="dxa"/>
              <w:right w:w="40" w:type="dxa"/>
            </w:tcMar>
            <w:hideMark/>
          </w:tcPr>
          <w:p w:rsidR="00A66A6E" w:rsidRPr="00F76ACE" w:rsidRDefault="00A66A6E" w:rsidP="006372ED">
            <w:pPr>
              <w:jc w:val="both"/>
              <w:rPr>
                <w:rFonts w:cstheme="minorHAnsi"/>
                <w:color w:val="000000" w:themeColor="text1"/>
              </w:rPr>
            </w:pPr>
            <w:r w:rsidRPr="00F76ACE">
              <w:rPr>
                <w:rFonts w:cstheme="minorHAnsi"/>
                <w:b/>
                <w:bCs/>
                <w:color w:val="000000" w:themeColor="text1"/>
              </w:rPr>
              <w:t>Probable cause</w:t>
            </w:r>
          </w:p>
        </w:tc>
      </w:tr>
      <w:tr w:rsidR="00A66A6E" w:rsidRPr="00F76ACE" w:rsidTr="006372ED">
        <w:trPr>
          <w:trHeight w:val="270"/>
        </w:trPr>
        <w:tc>
          <w:tcPr>
            <w:tcW w:w="0" w:type="auto"/>
            <w:shd w:val="clear" w:color="auto" w:fill="BFBFBF"/>
            <w:tcMar>
              <w:top w:w="20" w:type="dxa"/>
              <w:left w:w="40" w:type="dxa"/>
              <w:bottom w:w="20" w:type="dxa"/>
              <w:right w:w="40" w:type="dxa"/>
            </w:tcMar>
            <w:hideMark/>
          </w:tcPr>
          <w:p w:rsidR="00A66A6E" w:rsidRPr="00F76ACE" w:rsidRDefault="00A66A6E" w:rsidP="006372ED">
            <w:pPr>
              <w:jc w:val="both"/>
              <w:rPr>
                <w:rFonts w:cstheme="minorHAnsi"/>
                <w:color w:val="000000" w:themeColor="text1"/>
                <w:lang w:val="en-US"/>
              </w:rPr>
            </w:pPr>
            <w:r w:rsidRPr="00F76ACE">
              <w:rPr>
                <w:rFonts w:cstheme="minorHAnsi"/>
                <w:color w:val="000000" w:themeColor="text1"/>
                <w:lang w:val="en-US"/>
              </w:rPr>
              <w:t>Generalized chlorosis in older leaves</w:t>
            </w:r>
          </w:p>
        </w:tc>
        <w:tc>
          <w:tcPr>
            <w:tcW w:w="0" w:type="auto"/>
            <w:shd w:val="clear" w:color="auto" w:fill="BFBFBF"/>
            <w:tcMar>
              <w:top w:w="20" w:type="dxa"/>
              <w:left w:w="40" w:type="dxa"/>
              <w:bottom w:w="20" w:type="dxa"/>
              <w:right w:w="40" w:type="dxa"/>
            </w:tcMar>
            <w:hideMark/>
          </w:tcPr>
          <w:p w:rsidR="00A66A6E" w:rsidRPr="00F76ACE" w:rsidRDefault="00A66A6E" w:rsidP="006372ED">
            <w:pPr>
              <w:jc w:val="both"/>
              <w:rPr>
                <w:rFonts w:cstheme="minorHAnsi"/>
                <w:color w:val="000000" w:themeColor="text1"/>
              </w:rPr>
            </w:pPr>
            <w:r w:rsidRPr="00F76ACE">
              <w:rPr>
                <w:rFonts w:cstheme="minorHAnsi"/>
                <w:color w:val="000000" w:themeColor="text1"/>
              </w:rPr>
              <w:t>-N, -Mo, -K, -Mg</w:t>
            </w:r>
          </w:p>
        </w:tc>
      </w:tr>
      <w:tr w:rsidR="00A66A6E" w:rsidRPr="00F76ACE" w:rsidTr="006372ED">
        <w:trPr>
          <w:trHeight w:val="270"/>
        </w:trPr>
        <w:tc>
          <w:tcPr>
            <w:tcW w:w="0" w:type="auto"/>
            <w:shd w:val="clear" w:color="auto" w:fill="FFFFFF"/>
            <w:tcMar>
              <w:top w:w="20" w:type="dxa"/>
              <w:left w:w="40" w:type="dxa"/>
              <w:bottom w:w="20" w:type="dxa"/>
              <w:right w:w="40" w:type="dxa"/>
            </w:tcMar>
            <w:hideMark/>
          </w:tcPr>
          <w:p w:rsidR="00A66A6E" w:rsidRPr="00F76ACE" w:rsidRDefault="00A66A6E" w:rsidP="006372ED">
            <w:pPr>
              <w:jc w:val="both"/>
              <w:rPr>
                <w:rFonts w:cstheme="minorHAnsi"/>
                <w:color w:val="000000" w:themeColor="text1"/>
                <w:lang w:val="en-US"/>
              </w:rPr>
            </w:pPr>
            <w:r w:rsidRPr="00F76ACE">
              <w:rPr>
                <w:rFonts w:cstheme="minorHAnsi"/>
                <w:color w:val="000000" w:themeColor="text1"/>
                <w:lang w:val="en-US"/>
              </w:rPr>
              <w:t>Growth too slow or stalled</w:t>
            </w:r>
          </w:p>
        </w:tc>
        <w:tc>
          <w:tcPr>
            <w:tcW w:w="0" w:type="auto"/>
            <w:shd w:val="clear" w:color="auto" w:fill="FFFFFF"/>
            <w:tcMar>
              <w:top w:w="20" w:type="dxa"/>
              <w:left w:w="40" w:type="dxa"/>
              <w:bottom w:w="20" w:type="dxa"/>
              <w:right w:w="40" w:type="dxa"/>
            </w:tcMar>
            <w:hideMark/>
          </w:tcPr>
          <w:p w:rsidR="00A66A6E" w:rsidRPr="00F76ACE" w:rsidRDefault="00A66A6E" w:rsidP="006372ED">
            <w:pPr>
              <w:jc w:val="both"/>
              <w:rPr>
                <w:rFonts w:cstheme="minorHAnsi"/>
                <w:color w:val="000000" w:themeColor="text1"/>
              </w:rPr>
            </w:pPr>
            <w:r w:rsidRPr="00F76ACE">
              <w:rPr>
                <w:rFonts w:cstheme="minorHAnsi"/>
                <w:color w:val="000000" w:themeColor="text1"/>
              </w:rPr>
              <w:t>-N, -P or -K</w:t>
            </w:r>
          </w:p>
        </w:tc>
      </w:tr>
      <w:tr w:rsidR="00A66A6E" w:rsidRPr="00F76ACE" w:rsidTr="006372ED">
        <w:trPr>
          <w:trHeight w:val="705"/>
        </w:trPr>
        <w:tc>
          <w:tcPr>
            <w:tcW w:w="0" w:type="auto"/>
            <w:shd w:val="clear" w:color="auto" w:fill="BFBFBF"/>
            <w:tcMar>
              <w:top w:w="20" w:type="dxa"/>
              <w:left w:w="40" w:type="dxa"/>
              <w:bottom w:w="20" w:type="dxa"/>
              <w:right w:w="40" w:type="dxa"/>
            </w:tcMar>
            <w:hideMark/>
          </w:tcPr>
          <w:p w:rsidR="00A66A6E" w:rsidRPr="00F76ACE" w:rsidRDefault="00A66A6E" w:rsidP="006372ED">
            <w:pPr>
              <w:jc w:val="both"/>
              <w:rPr>
                <w:rFonts w:cstheme="minorHAnsi"/>
                <w:color w:val="000000" w:themeColor="text1"/>
                <w:lang w:val="en-US"/>
              </w:rPr>
            </w:pPr>
            <w:r w:rsidRPr="00F76ACE">
              <w:rPr>
                <w:rFonts w:cstheme="minorHAnsi"/>
                <w:color w:val="000000" w:themeColor="text1"/>
                <w:lang w:val="en-US"/>
              </w:rPr>
              <w:t>Generalized chlorosis in older leaves, with rapid and sharp leaf</w:t>
            </w:r>
            <w:r>
              <w:rPr>
                <w:rFonts w:cstheme="minorHAnsi"/>
                <w:color w:val="000000" w:themeColor="text1"/>
                <w:lang w:val="en-US"/>
              </w:rPr>
              <w:t xml:space="preserve"> fall and absence of interveinal</w:t>
            </w:r>
            <w:r w:rsidRPr="00F76ACE">
              <w:rPr>
                <w:rFonts w:cstheme="minorHAnsi"/>
                <w:color w:val="000000" w:themeColor="text1"/>
                <w:lang w:val="en-US"/>
              </w:rPr>
              <w:t xml:space="preserve"> chlorosis typical in other newer leaves.</w:t>
            </w:r>
            <w:r>
              <w:rPr>
                <w:rFonts w:cstheme="minorHAnsi"/>
                <w:color w:val="000000" w:themeColor="text1"/>
                <w:lang w:val="en-US"/>
              </w:rPr>
              <w:t xml:space="preserve"> Nitrogen deficiency</w:t>
            </w:r>
            <w:r w:rsidRPr="00F633E5">
              <w:rPr>
                <w:rFonts w:cstheme="minorHAnsi"/>
                <w:color w:val="000000" w:themeColor="text1"/>
                <w:lang w:val="en-US"/>
              </w:rPr>
              <w:t xml:space="preserve"> promotes gradual yellowing of the lower leaves progressing from the bottom up, </w:t>
            </w:r>
            <w:r>
              <w:rPr>
                <w:rFonts w:cstheme="minorHAnsi"/>
                <w:color w:val="000000" w:themeColor="text1"/>
                <w:lang w:val="en-US"/>
              </w:rPr>
              <w:t>leaves drop</w:t>
            </w:r>
            <w:r w:rsidR="00B603EC">
              <w:rPr>
                <w:rFonts w:cstheme="minorHAnsi"/>
                <w:color w:val="000000" w:themeColor="text1"/>
                <w:lang w:val="en-US"/>
              </w:rPr>
              <w:t>,</w:t>
            </w:r>
            <w:r w:rsidRPr="00F633E5">
              <w:rPr>
                <w:rFonts w:cstheme="minorHAnsi"/>
                <w:color w:val="000000" w:themeColor="text1"/>
                <w:lang w:val="en-US"/>
              </w:rPr>
              <w:t>defoliating the plant</w:t>
            </w:r>
            <w:r w:rsidR="00B603EC">
              <w:rPr>
                <w:rFonts w:cstheme="minorHAnsi"/>
                <w:color w:val="000000" w:themeColor="text1"/>
                <w:lang w:val="en-US"/>
              </w:rPr>
              <w:t>,</w:t>
            </w:r>
            <w:r>
              <w:rPr>
                <w:rFonts w:cstheme="minorHAnsi"/>
                <w:color w:val="000000" w:themeColor="text1"/>
                <w:lang w:val="en-US"/>
              </w:rPr>
              <w:t xml:space="preserve">which significantly </w:t>
            </w:r>
            <w:r w:rsidRPr="00F633E5">
              <w:rPr>
                <w:rFonts w:cstheme="minorHAnsi"/>
                <w:color w:val="000000" w:themeColor="text1"/>
                <w:lang w:val="en-US"/>
              </w:rPr>
              <w:t>reduc</w:t>
            </w:r>
            <w:r>
              <w:rPr>
                <w:rFonts w:cstheme="minorHAnsi"/>
                <w:color w:val="000000" w:themeColor="text1"/>
                <w:lang w:val="en-US"/>
              </w:rPr>
              <w:t>es</w:t>
            </w:r>
            <w:r w:rsidRPr="00F633E5">
              <w:rPr>
                <w:rFonts w:cstheme="minorHAnsi"/>
                <w:color w:val="000000" w:themeColor="text1"/>
                <w:lang w:val="en-US"/>
              </w:rPr>
              <w:t xml:space="preserve"> its productivity</w:t>
            </w:r>
            <w:r>
              <w:rPr>
                <w:rFonts w:cstheme="minorHAnsi"/>
                <w:color w:val="000000" w:themeColor="text1"/>
                <w:lang w:val="en-US"/>
              </w:rPr>
              <w:t>. Too much nitrogen results in proliferous leaf growth at the expense of flower formation, fruit set and root growth.</w:t>
            </w:r>
          </w:p>
        </w:tc>
        <w:tc>
          <w:tcPr>
            <w:tcW w:w="0" w:type="auto"/>
            <w:shd w:val="clear" w:color="auto" w:fill="BFBFBF"/>
            <w:tcMar>
              <w:top w:w="20" w:type="dxa"/>
              <w:left w:w="40" w:type="dxa"/>
              <w:bottom w:w="20" w:type="dxa"/>
              <w:right w:w="40" w:type="dxa"/>
            </w:tcMar>
            <w:hideMark/>
          </w:tcPr>
          <w:p w:rsidR="00A66A6E" w:rsidRPr="00F76ACE" w:rsidRDefault="00A66A6E" w:rsidP="006372ED">
            <w:pPr>
              <w:jc w:val="both"/>
              <w:rPr>
                <w:rFonts w:cstheme="minorHAnsi"/>
                <w:color w:val="000000" w:themeColor="text1"/>
              </w:rPr>
            </w:pPr>
            <w:r w:rsidRPr="00F76ACE">
              <w:rPr>
                <w:rFonts w:cstheme="minorHAnsi"/>
                <w:color w:val="000000" w:themeColor="text1"/>
              </w:rPr>
              <w:t>-N</w:t>
            </w:r>
          </w:p>
        </w:tc>
      </w:tr>
      <w:tr w:rsidR="00A66A6E" w:rsidRPr="00F76ACE" w:rsidTr="006372ED">
        <w:trPr>
          <w:trHeight w:val="705"/>
        </w:trPr>
        <w:tc>
          <w:tcPr>
            <w:tcW w:w="0" w:type="auto"/>
            <w:shd w:val="clear" w:color="auto" w:fill="FFFFFF"/>
            <w:tcMar>
              <w:top w:w="20" w:type="dxa"/>
              <w:left w:w="40" w:type="dxa"/>
              <w:bottom w:w="20" w:type="dxa"/>
              <w:right w:w="40" w:type="dxa"/>
            </w:tcMar>
            <w:hideMark/>
          </w:tcPr>
          <w:p w:rsidR="00A66A6E" w:rsidRPr="00F76ACE" w:rsidRDefault="00A66A6E" w:rsidP="006372ED">
            <w:pPr>
              <w:jc w:val="both"/>
              <w:rPr>
                <w:rFonts w:cstheme="minorHAnsi"/>
                <w:color w:val="000000" w:themeColor="text1"/>
                <w:lang w:val="en-US"/>
              </w:rPr>
            </w:pPr>
            <w:r w:rsidRPr="00F76ACE">
              <w:rPr>
                <w:rFonts w:cstheme="minorHAnsi"/>
                <w:color w:val="000000" w:themeColor="text1"/>
                <w:lang w:val="en-US"/>
              </w:rPr>
              <w:t xml:space="preserve">Generalized chlorosis in older leaves, </w:t>
            </w:r>
            <w:r>
              <w:rPr>
                <w:rFonts w:cstheme="minorHAnsi"/>
                <w:color w:val="000000" w:themeColor="text1"/>
                <w:lang w:val="en-US"/>
              </w:rPr>
              <w:t>with the presence of interveinal</w:t>
            </w:r>
            <w:r w:rsidRPr="00F76ACE">
              <w:rPr>
                <w:rFonts w:cstheme="minorHAnsi"/>
                <w:color w:val="000000" w:themeColor="text1"/>
                <w:lang w:val="en-US"/>
              </w:rPr>
              <w:t xml:space="preserve"> chlorosis, advancing from the edges towards the center of the leaf. Near the edge of the leaf, the chlorosis becomes widespread.</w:t>
            </w:r>
          </w:p>
        </w:tc>
        <w:tc>
          <w:tcPr>
            <w:tcW w:w="0" w:type="auto"/>
            <w:shd w:val="clear" w:color="auto" w:fill="FFFFFF"/>
            <w:tcMar>
              <w:top w:w="20" w:type="dxa"/>
              <w:left w:w="40" w:type="dxa"/>
              <w:bottom w:w="20" w:type="dxa"/>
              <w:right w:w="40" w:type="dxa"/>
            </w:tcMar>
            <w:hideMark/>
          </w:tcPr>
          <w:p w:rsidR="00A66A6E" w:rsidRPr="00F76ACE" w:rsidRDefault="00A66A6E" w:rsidP="006372ED">
            <w:pPr>
              <w:jc w:val="both"/>
              <w:rPr>
                <w:rFonts w:cstheme="minorHAnsi"/>
                <w:color w:val="000000" w:themeColor="text1"/>
              </w:rPr>
            </w:pPr>
            <w:r w:rsidRPr="00F76ACE">
              <w:rPr>
                <w:rFonts w:cstheme="minorHAnsi"/>
                <w:color w:val="000000" w:themeColor="text1"/>
              </w:rPr>
              <w:t>-K</w:t>
            </w:r>
          </w:p>
        </w:tc>
      </w:tr>
      <w:tr w:rsidR="00A66A6E" w:rsidRPr="00F76ACE" w:rsidTr="006372ED">
        <w:trPr>
          <w:trHeight w:val="480"/>
        </w:trPr>
        <w:tc>
          <w:tcPr>
            <w:tcW w:w="0" w:type="auto"/>
            <w:shd w:val="clear" w:color="auto" w:fill="BFBFBF"/>
            <w:tcMar>
              <w:top w:w="20" w:type="dxa"/>
              <w:left w:w="40" w:type="dxa"/>
              <w:bottom w:w="20" w:type="dxa"/>
              <w:right w:w="40" w:type="dxa"/>
            </w:tcMar>
            <w:hideMark/>
          </w:tcPr>
          <w:p w:rsidR="00A66A6E" w:rsidRPr="00F76ACE" w:rsidRDefault="00A66A6E" w:rsidP="00A84222">
            <w:pPr>
              <w:jc w:val="both"/>
              <w:rPr>
                <w:rFonts w:cstheme="minorHAnsi"/>
                <w:color w:val="000000" w:themeColor="text1"/>
                <w:lang w:val="en-US"/>
              </w:rPr>
            </w:pPr>
            <w:r w:rsidRPr="00F76ACE">
              <w:rPr>
                <w:rFonts w:cstheme="minorHAnsi"/>
                <w:color w:val="000000" w:themeColor="text1"/>
                <w:lang w:val="en-US"/>
              </w:rPr>
              <w:t xml:space="preserve">Oily leaf spots on older leaves </w:t>
            </w:r>
            <w:r>
              <w:rPr>
                <w:rFonts w:cstheme="minorHAnsi"/>
                <w:color w:val="000000" w:themeColor="text1"/>
                <w:lang w:val="en-US"/>
              </w:rPr>
              <w:t>caused during</w:t>
            </w:r>
            <w:r w:rsidRPr="00F76ACE">
              <w:rPr>
                <w:rFonts w:cstheme="minorHAnsi"/>
                <w:color w:val="000000" w:themeColor="text1"/>
                <w:lang w:val="en-US"/>
              </w:rPr>
              <w:t xml:space="preserve"> severe emergenc</w:t>
            </w:r>
            <w:r>
              <w:rPr>
                <w:rFonts w:cstheme="minorHAnsi"/>
                <w:color w:val="000000" w:themeColor="text1"/>
                <w:lang w:val="en-US"/>
              </w:rPr>
              <w:t>e</w:t>
            </w:r>
            <w:r w:rsidRPr="00F76ACE">
              <w:rPr>
                <w:rFonts w:cstheme="minorHAnsi"/>
                <w:color w:val="000000" w:themeColor="text1"/>
                <w:lang w:val="en-US"/>
              </w:rPr>
              <w:t xml:space="preserve"> failure; intense loss of old</w:t>
            </w:r>
            <w:r>
              <w:rPr>
                <w:rFonts w:cstheme="minorHAnsi"/>
                <w:color w:val="000000" w:themeColor="text1"/>
                <w:lang w:val="en-US"/>
              </w:rPr>
              <w:t>er</w:t>
            </w:r>
            <w:r w:rsidRPr="00F76ACE">
              <w:rPr>
                <w:rFonts w:cstheme="minorHAnsi"/>
                <w:color w:val="000000" w:themeColor="text1"/>
                <w:lang w:val="en-US"/>
              </w:rPr>
              <w:t xml:space="preserve"> leaves and watery stains on new ones.</w:t>
            </w:r>
          </w:p>
        </w:tc>
        <w:tc>
          <w:tcPr>
            <w:tcW w:w="0" w:type="auto"/>
            <w:shd w:val="clear" w:color="auto" w:fill="BFBFBF"/>
            <w:tcMar>
              <w:top w:w="20" w:type="dxa"/>
              <w:left w:w="40" w:type="dxa"/>
              <w:bottom w:w="20" w:type="dxa"/>
              <w:right w:w="40" w:type="dxa"/>
            </w:tcMar>
            <w:hideMark/>
          </w:tcPr>
          <w:p w:rsidR="00A66A6E" w:rsidRPr="00F76ACE" w:rsidRDefault="00A66A6E" w:rsidP="006372ED">
            <w:pPr>
              <w:jc w:val="both"/>
              <w:rPr>
                <w:rFonts w:cstheme="minorHAnsi"/>
                <w:color w:val="000000" w:themeColor="text1"/>
              </w:rPr>
            </w:pPr>
            <w:r w:rsidRPr="00F76ACE">
              <w:rPr>
                <w:rFonts w:cstheme="minorHAnsi"/>
                <w:color w:val="000000" w:themeColor="text1"/>
              </w:rPr>
              <w:t>+ N or K</w:t>
            </w:r>
          </w:p>
        </w:tc>
      </w:tr>
      <w:tr w:rsidR="00A66A6E" w:rsidRPr="00F76ACE" w:rsidTr="006372ED">
        <w:trPr>
          <w:trHeight w:val="930"/>
        </w:trPr>
        <w:tc>
          <w:tcPr>
            <w:tcW w:w="0" w:type="auto"/>
            <w:shd w:val="clear" w:color="auto" w:fill="FFFFFF"/>
            <w:tcMar>
              <w:top w:w="20" w:type="dxa"/>
              <w:left w:w="40" w:type="dxa"/>
              <w:bottom w:w="20" w:type="dxa"/>
              <w:right w:w="40" w:type="dxa"/>
            </w:tcMar>
            <w:hideMark/>
          </w:tcPr>
          <w:p w:rsidR="00A66A6E" w:rsidRPr="00F76ACE" w:rsidRDefault="00A66A6E" w:rsidP="006372ED">
            <w:pPr>
              <w:jc w:val="both"/>
              <w:rPr>
                <w:rFonts w:cstheme="minorHAnsi"/>
                <w:color w:val="000000" w:themeColor="text1"/>
                <w:lang w:val="en-US"/>
              </w:rPr>
            </w:pPr>
            <w:r>
              <w:rPr>
                <w:rFonts w:cstheme="minorHAnsi"/>
                <w:color w:val="000000" w:themeColor="text1"/>
                <w:lang w:val="en-US"/>
              </w:rPr>
              <w:t>P</w:t>
            </w:r>
            <w:r w:rsidRPr="00F633E5">
              <w:rPr>
                <w:rFonts w:cstheme="minorHAnsi"/>
                <w:color w:val="000000" w:themeColor="text1"/>
                <w:lang w:val="en-US"/>
              </w:rPr>
              <w:t>hosphorus defici</w:t>
            </w:r>
            <w:r>
              <w:rPr>
                <w:rFonts w:cstheme="minorHAnsi"/>
                <w:color w:val="000000" w:themeColor="text1"/>
                <w:lang w:val="en-US"/>
              </w:rPr>
              <w:t>ency</w:t>
            </w:r>
            <w:r w:rsidRPr="00F633E5">
              <w:rPr>
                <w:rFonts w:cstheme="minorHAnsi"/>
                <w:color w:val="000000" w:themeColor="text1"/>
                <w:lang w:val="en-US"/>
              </w:rPr>
              <w:t xml:space="preserve"> leads to the slow growth of plants with intense dark green leaves, which becomes tanned, dotted with dark green areas</w:t>
            </w:r>
            <w:r>
              <w:rPr>
                <w:rFonts w:cstheme="minorHAnsi"/>
                <w:color w:val="000000" w:themeColor="text1"/>
                <w:lang w:val="en-US"/>
              </w:rPr>
              <w:t xml:space="preserve"> and </w:t>
            </w:r>
            <w:r w:rsidRPr="00F633E5">
              <w:rPr>
                <w:rFonts w:cstheme="minorHAnsi"/>
                <w:color w:val="000000" w:themeColor="text1"/>
                <w:lang w:val="en-US"/>
              </w:rPr>
              <w:t>blacken</w:t>
            </w:r>
            <w:r>
              <w:rPr>
                <w:rFonts w:cstheme="minorHAnsi"/>
                <w:color w:val="000000" w:themeColor="text1"/>
                <w:lang w:val="en-US"/>
              </w:rPr>
              <w:t>ed</w:t>
            </w:r>
            <w:r w:rsidRPr="00F633E5">
              <w:rPr>
                <w:rFonts w:cstheme="minorHAnsi"/>
                <w:color w:val="000000" w:themeColor="text1"/>
                <w:lang w:val="en-US"/>
              </w:rPr>
              <w:t xml:space="preserve"> borders</w:t>
            </w:r>
            <w:r>
              <w:rPr>
                <w:rFonts w:cstheme="minorHAnsi"/>
                <w:color w:val="000000" w:themeColor="text1"/>
                <w:lang w:val="en-US"/>
              </w:rPr>
              <w:t>. Leaves</w:t>
            </w:r>
            <w:r w:rsidRPr="00F633E5">
              <w:rPr>
                <w:rFonts w:cstheme="minorHAnsi"/>
                <w:color w:val="000000" w:themeColor="text1"/>
                <w:lang w:val="en-US"/>
              </w:rPr>
              <w:t xml:space="preserve"> fall</w:t>
            </w:r>
            <w:r w:rsidR="00B603EC">
              <w:rPr>
                <w:rFonts w:cstheme="minorHAnsi"/>
                <w:color w:val="000000" w:themeColor="text1"/>
                <w:lang w:val="en-US"/>
              </w:rPr>
              <w:t>,</w:t>
            </w:r>
            <w:r w:rsidRPr="00F633E5">
              <w:rPr>
                <w:rFonts w:cstheme="minorHAnsi"/>
                <w:color w:val="000000" w:themeColor="text1"/>
                <w:lang w:val="en-US"/>
              </w:rPr>
              <w:t xml:space="preserve"> defoliating and preventing crop production.</w:t>
            </w:r>
          </w:p>
        </w:tc>
        <w:tc>
          <w:tcPr>
            <w:tcW w:w="0" w:type="auto"/>
            <w:shd w:val="clear" w:color="auto" w:fill="FFFFFF"/>
            <w:tcMar>
              <w:top w:w="20" w:type="dxa"/>
              <w:left w:w="40" w:type="dxa"/>
              <w:bottom w:w="20" w:type="dxa"/>
              <w:right w:w="40" w:type="dxa"/>
            </w:tcMar>
            <w:hideMark/>
          </w:tcPr>
          <w:p w:rsidR="00A66A6E" w:rsidRPr="00F76ACE" w:rsidRDefault="00A66A6E" w:rsidP="006372ED">
            <w:pPr>
              <w:jc w:val="both"/>
              <w:rPr>
                <w:rFonts w:cstheme="minorHAnsi"/>
                <w:color w:val="000000" w:themeColor="text1"/>
              </w:rPr>
            </w:pPr>
            <w:r w:rsidRPr="00F76ACE">
              <w:rPr>
                <w:rFonts w:cstheme="minorHAnsi"/>
                <w:color w:val="000000" w:themeColor="text1"/>
              </w:rPr>
              <w:t>-P</w:t>
            </w:r>
          </w:p>
        </w:tc>
      </w:tr>
      <w:tr w:rsidR="00A66A6E" w:rsidRPr="00F76ACE" w:rsidTr="006372ED">
        <w:trPr>
          <w:trHeight w:val="480"/>
        </w:trPr>
        <w:tc>
          <w:tcPr>
            <w:tcW w:w="0" w:type="auto"/>
            <w:shd w:val="clear" w:color="auto" w:fill="BFBFBF"/>
            <w:tcMar>
              <w:top w:w="20" w:type="dxa"/>
              <w:left w:w="40" w:type="dxa"/>
              <w:bottom w:w="20" w:type="dxa"/>
              <w:right w:w="40" w:type="dxa"/>
            </w:tcMar>
            <w:hideMark/>
          </w:tcPr>
          <w:p w:rsidR="00A66A6E" w:rsidRPr="00F76ACE" w:rsidRDefault="00A66A6E" w:rsidP="006372ED">
            <w:pPr>
              <w:jc w:val="both"/>
              <w:rPr>
                <w:rFonts w:cstheme="minorHAnsi"/>
                <w:color w:val="000000" w:themeColor="text1"/>
                <w:lang w:val="en-US"/>
              </w:rPr>
            </w:pPr>
            <w:r w:rsidRPr="00F76ACE">
              <w:rPr>
                <w:rFonts w:cstheme="minorHAnsi"/>
                <w:color w:val="000000" w:themeColor="text1"/>
                <w:lang w:val="en-US"/>
              </w:rPr>
              <w:t>Generalized chlorosis in older leaves with the presence of typical and persistent inter</w:t>
            </w:r>
            <w:r>
              <w:rPr>
                <w:rFonts w:cstheme="minorHAnsi"/>
                <w:color w:val="000000" w:themeColor="text1"/>
                <w:lang w:val="en-US"/>
              </w:rPr>
              <w:t>vein</w:t>
            </w:r>
            <w:r w:rsidRPr="00F76ACE">
              <w:rPr>
                <w:rFonts w:cstheme="minorHAnsi"/>
                <w:color w:val="000000" w:themeColor="text1"/>
                <w:lang w:val="en-US"/>
              </w:rPr>
              <w:t>al chlorosis throughout the leaf.</w:t>
            </w:r>
          </w:p>
        </w:tc>
        <w:tc>
          <w:tcPr>
            <w:tcW w:w="0" w:type="auto"/>
            <w:shd w:val="clear" w:color="auto" w:fill="BFBFBF"/>
            <w:tcMar>
              <w:top w:w="20" w:type="dxa"/>
              <w:left w:w="40" w:type="dxa"/>
              <w:bottom w:w="20" w:type="dxa"/>
              <w:right w:w="40" w:type="dxa"/>
            </w:tcMar>
            <w:hideMark/>
          </w:tcPr>
          <w:p w:rsidR="00A66A6E" w:rsidRPr="00F76ACE" w:rsidRDefault="00A66A6E" w:rsidP="006372ED">
            <w:pPr>
              <w:jc w:val="both"/>
              <w:rPr>
                <w:rFonts w:cstheme="minorHAnsi"/>
                <w:color w:val="000000" w:themeColor="text1"/>
              </w:rPr>
            </w:pPr>
            <w:r w:rsidRPr="00F76ACE">
              <w:rPr>
                <w:rFonts w:cstheme="minorHAnsi"/>
                <w:color w:val="000000" w:themeColor="text1"/>
              </w:rPr>
              <w:t>-Mg</w:t>
            </w:r>
          </w:p>
        </w:tc>
      </w:tr>
      <w:tr w:rsidR="00A66A6E" w:rsidRPr="00F76ACE" w:rsidTr="006372ED">
        <w:trPr>
          <w:trHeight w:val="705"/>
        </w:trPr>
        <w:tc>
          <w:tcPr>
            <w:tcW w:w="0" w:type="auto"/>
            <w:shd w:val="clear" w:color="auto" w:fill="FFFFFF"/>
            <w:tcMar>
              <w:top w:w="20" w:type="dxa"/>
              <w:left w:w="40" w:type="dxa"/>
              <w:bottom w:w="20" w:type="dxa"/>
              <w:right w:w="40" w:type="dxa"/>
            </w:tcMar>
            <w:hideMark/>
          </w:tcPr>
          <w:p w:rsidR="00A66A6E" w:rsidRPr="00F76ACE" w:rsidRDefault="00A66A6E" w:rsidP="006372ED">
            <w:pPr>
              <w:jc w:val="both"/>
              <w:rPr>
                <w:rFonts w:cstheme="minorHAnsi"/>
                <w:color w:val="000000" w:themeColor="text1"/>
                <w:lang w:val="en-US"/>
              </w:rPr>
            </w:pPr>
            <w:r w:rsidRPr="00F76ACE">
              <w:rPr>
                <w:rFonts w:cstheme="minorHAnsi"/>
                <w:color w:val="000000" w:themeColor="text1"/>
                <w:lang w:val="en-US"/>
              </w:rPr>
              <w:t>Generalized chlorosis in older leaves that advances very slowly up</w:t>
            </w:r>
            <w:r>
              <w:rPr>
                <w:rFonts w:cstheme="minorHAnsi"/>
                <w:color w:val="000000" w:themeColor="text1"/>
                <w:lang w:val="en-US"/>
              </w:rPr>
              <w:t xml:space="preserve"> the plant</w:t>
            </w:r>
            <w:r w:rsidRPr="00F76ACE">
              <w:rPr>
                <w:rFonts w:cstheme="minorHAnsi"/>
                <w:color w:val="000000" w:themeColor="text1"/>
                <w:lang w:val="en-US"/>
              </w:rPr>
              <w:t>, with little defoliation, slight loss of green colo</w:t>
            </w:r>
            <w:r w:rsidR="00A84222">
              <w:rPr>
                <w:rFonts w:cstheme="minorHAnsi"/>
                <w:color w:val="000000" w:themeColor="text1"/>
                <w:lang w:val="en-US"/>
              </w:rPr>
              <w:t>u</w:t>
            </w:r>
            <w:r w:rsidRPr="00F76ACE">
              <w:rPr>
                <w:rFonts w:cstheme="minorHAnsi"/>
                <w:color w:val="000000" w:themeColor="text1"/>
                <w:lang w:val="en-US"/>
              </w:rPr>
              <w:t xml:space="preserve">r from bottom to </w:t>
            </w:r>
            <w:r w:rsidR="00A84222">
              <w:rPr>
                <w:rFonts w:cstheme="minorHAnsi"/>
                <w:color w:val="000000" w:themeColor="text1"/>
                <w:lang w:val="en-US"/>
              </w:rPr>
              <w:t xml:space="preserve">the </w:t>
            </w:r>
            <w:r w:rsidRPr="00F76ACE">
              <w:rPr>
                <w:rFonts w:cstheme="minorHAnsi"/>
                <w:color w:val="000000" w:themeColor="text1"/>
                <w:lang w:val="en-US"/>
              </w:rPr>
              <w:t xml:space="preserve">top </w:t>
            </w:r>
            <w:r>
              <w:rPr>
                <w:rFonts w:cstheme="minorHAnsi"/>
                <w:color w:val="000000" w:themeColor="text1"/>
                <w:lang w:val="en-US"/>
              </w:rPr>
              <w:t xml:space="preserve">of the plant </w:t>
            </w:r>
            <w:r w:rsidRPr="00F76ACE">
              <w:rPr>
                <w:rFonts w:cstheme="minorHAnsi"/>
                <w:color w:val="000000" w:themeColor="text1"/>
                <w:lang w:val="en-US"/>
              </w:rPr>
              <w:t>and absence of leaves with inter</w:t>
            </w:r>
            <w:r>
              <w:rPr>
                <w:rFonts w:cstheme="minorHAnsi"/>
                <w:color w:val="000000" w:themeColor="text1"/>
                <w:lang w:val="en-US"/>
              </w:rPr>
              <w:t>veinal</w:t>
            </w:r>
            <w:r w:rsidRPr="00F76ACE">
              <w:rPr>
                <w:rFonts w:cstheme="minorHAnsi"/>
                <w:color w:val="000000" w:themeColor="text1"/>
                <w:lang w:val="en-US"/>
              </w:rPr>
              <w:t xml:space="preserve"> chlorosis.</w:t>
            </w:r>
          </w:p>
        </w:tc>
        <w:tc>
          <w:tcPr>
            <w:tcW w:w="0" w:type="auto"/>
            <w:shd w:val="clear" w:color="auto" w:fill="FFFFFF"/>
            <w:tcMar>
              <w:top w:w="20" w:type="dxa"/>
              <w:left w:w="40" w:type="dxa"/>
              <w:bottom w:w="20" w:type="dxa"/>
              <w:right w:w="40" w:type="dxa"/>
            </w:tcMar>
            <w:hideMark/>
          </w:tcPr>
          <w:p w:rsidR="00A66A6E" w:rsidRPr="00F76ACE" w:rsidRDefault="00A66A6E" w:rsidP="006372ED">
            <w:pPr>
              <w:jc w:val="both"/>
              <w:rPr>
                <w:rFonts w:cstheme="minorHAnsi"/>
                <w:color w:val="000000" w:themeColor="text1"/>
              </w:rPr>
            </w:pPr>
            <w:r w:rsidRPr="00F76ACE">
              <w:rPr>
                <w:rFonts w:cstheme="minorHAnsi"/>
                <w:color w:val="000000" w:themeColor="text1"/>
              </w:rPr>
              <w:t>-Mo</w:t>
            </w:r>
          </w:p>
        </w:tc>
      </w:tr>
      <w:tr w:rsidR="00A66A6E" w:rsidRPr="00F76ACE" w:rsidTr="006372ED">
        <w:trPr>
          <w:trHeight w:val="930"/>
        </w:trPr>
        <w:tc>
          <w:tcPr>
            <w:tcW w:w="0" w:type="auto"/>
            <w:shd w:val="clear" w:color="auto" w:fill="BFBFBF"/>
            <w:tcMar>
              <w:top w:w="20" w:type="dxa"/>
              <w:left w:w="40" w:type="dxa"/>
              <w:bottom w:w="20" w:type="dxa"/>
              <w:right w:w="40" w:type="dxa"/>
            </w:tcMar>
            <w:hideMark/>
          </w:tcPr>
          <w:p w:rsidR="00A66A6E" w:rsidRPr="00F76ACE" w:rsidRDefault="00A66A6E" w:rsidP="006372ED">
            <w:pPr>
              <w:jc w:val="both"/>
              <w:rPr>
                <w:rFonts w:cstheme="minorHAnsi"/>
                <w:color w:val="000000" w:themeColor="text1"/>
                <w:lang w:val="en-US"/>
              </w:rPr>
            </w:pPr>
            <w:r w:rsidRPr="00F76ACE">
              <w:rPr>
                <w:rFonts w:cstheme="minorHAnsi"/>
                <w:color w:val="000000" w:themeColor="text1"/>
                <w:lang w:val="en-US"/>
              </w:rPr>
              <w:t>Typical clown hat leaves, with watery stains between the lobes.</w:t>
            </w:r>
            <w:r w:rsidRPr="00F633E5">
              <w:rPr>
                <w:rFonts w:cstheme="minorHAnsi"/>
                <w:color w:val="000000" w:themeColor="text1"/>
                <w:lang w:val="en-US"/>
              </w:rPr>
              <w:t>Ca</w:t>
            </w:r>
            <w:r>
              <w:rPr>
                <w:rFonts w:cstheme="minorHAnsi"/>
                <w:color w:val="000000" w:themeColor="text1"/>
                <w:lang w:val="en-US"/>
              </w:rPr>
              <w:t>lcium</w:t>
            </w:r>
            <w:r w:rsidRPr="00F633E5">
              <w:rPr>
                <w:rFonts w:cstheme="minorHAnsi"/>
                <w:color w:val="000000" w:themeColor="text1"/>
                <w:lang w:val="en-US"/>
              </w:rPr>
              <w:t xml:space="preserve"> deficit hardly occurs in the field; however,</w:t>
            </w:r>
            <w:r>
              <w:rPr>
                <w:rFonts w:cstheme="minorHAnsi"/>
                <w:color w:val="000000" w:themeColor="text1"/>
                <w:lang w:val="en-US"/>
              </w:rPr>
              <w:t xml:space="preserve"> when it does occur</w:t>
            </w:r>
            <w:r w:rsidRPr="00F633E5">
              <w:rPr>
                <w:rFonts w:cstheme="minorHAnsi"/>
                <w:color w:val="000000" w:themeColor="text1"/>
                <w:lang w:val="en-US"/>
              </w:rPr>
              <w:t xml:space="preserve"> it weakens the roots and predisposes the plant to the attack of soil fungi, especially fusari</w:t>
            </w:r>
            <w:r>
              <w:rPr>
                <w:rFonts w:cstheme="minorHAnsi"/>
                <w:color w:val="000000" w:themeColor="text1"/>
                <w:lang w:val="en-US"/>
              </w:rPr>
              <w:t>um.</w:t>
            </w:r>
          </w:p>
        </w:tc>
        <w:tc>
          <w:tcPr>
            <w:tcW w:w="0" w:type="auto"/>
            <w:shd w:val="clear" w:color="auto" w:fill="BFBFBF"/>
            <w:tcMar>
              <w:top w:w="20" w:type="dxa"/>
              <w:left w:w="40" w:type="dxa"/>
              <w:bottom w:w="20" w:type="dxa"/>
              <w:right w:w="40" w:type="dxa"/>
            </w:tcMar>
            <w:hideMark/>
          </w:tcPr>
          <w:p w:rsidR="00A66A6E" w:rsidRPr="00F76ACE" w:rsidRDefault="00A66A6E" w:rsidP="006372ED">
            <w:pPr>
              <w:jc w:val="both"/>
              <w:rPr>
                <w:rFonts w:cstheme="minorHAnsi"/>
                <w:color w:val="000000" w:themeColor="text1"/>
              </w:rPr>
            </w:pPr>
            <w:r w:rsidRPr="00F76ACE">
              <w:rPr>
                <w:rFonts w:cstheme="minorHAnsi"/>
                <w:color w:val="000000" w:themeColor="text1"/>
              </w:rPr>
              <w:t>- Ca</w:t>
            </w:r>
          </w:p>
        </w:tc>
      </w:tr>
      <w:tr w:rsidR="00A66A6E" w:rsidRPr="00F76ACE" w:rsidTr="006372ED">
        <w:trPr>
          <w:trHeight w:val="930"/>
        </w:trPr>
        <w:tc>
          <w:tcPr>
            <w:tcW w:w="0" w:type="auto"/>
            <w:shd w:val="clear" w:color="auto" w:fill="FFFFFF"/>
            <w:tcMar>
              <w:top w:w="20" w:type="dxa"/>
              <w:left w:w="40" w:type="dxa"/>
              <w:bottom w:w="20" w:type="dxa"/>
              <w:right w:w="40" w:type="dxa"/>
            </w:tcMar>
            <w:hideMark/>
          </w:tcPr>
          <w:p w:rsidR="00A66A6E" w:rsidRPr="00F76ACE" w:rsidRDefault="00A66A6E" w:rsidP="006372ED">
            <w:pPr>
              <w:jc w:val="both"/>
              <w:rPr>
                <w:rFonts w:cstheme="minorHAnsi"/>
                <w:color w:val="000000" w:themeColor="text1"/>
              </w:rPr>
            </w:pPr>
            <w:r w:rsidRPr="00F76ACE">
              <w:rPr>
                <w:rFonts w:cstheme="minorHAnsi"/>
                <w:color w:val="000000" w:themeColor="text1"/>
                <w:lang w:val="en-US"/>
              </w:rPr>
              <w:t xml:space="preserve">Typical lime-green chlorosis in the youngest leaf that advances very quickly to the neighboring leaves, which can take on the appearance of a clown hat with downturned edges. The newer leaf looks like a cup. </w:t>
            </w:r>
            <w:r w:rsidRPr="00F76ACE">
              <w:rPr>
                <w:rFonts w:cstheme="minorHAnsi"/>
                <w:color w:val="000000" w:themeColor="text1"/>
              </w:rPr>
              <w:t xml:space="preserve">Plants </w:t>
            </w:r>
            <w:r>
              <w:rPr>
                <w:rFonts w:cstheme="minorHAnsi"/>
                <w:color w:val="000000" w:themeColor="text1"/>
              </w:rPr>
              <w:t>show stunting</w:t>
            </w:r>
            <w:r w:rsidRPr="00F76ACE">
              <w:rPr>
                <w:rFonts w:cstheme="minorHAnsi"/>
                <w:color w:val="000000" w:themeColor="text1"/>
              </w:rPr>
              <w:t>.</w:t>
            </w:r>
          </w:p>
        </w:tc>
        <w:tc>
          <w:tcPr>
            <w:tcW w:w="0" w:type="auto"/>
            <w:shd w:val="clear" w:color="auto" w:fill="FFFFFF"/>
            <w:tcMar>
              <w:top w:w="20" w:type="dxa"/>
              <w:left w:w="40" w:type="dxa"/>
              <w:bottom w:w="20" w:type="dxa"/>
              <w:right w:w="40" w:type="dxa"/>
            </w:tcMar>
            <w:hideMark/>
          </w:tcPr>
          <w:p w:rsidR="00A66A6E" w:rsidRPr="00F76ACE" w:rsidRDefault="00A66A6E" w:rsidP="006372ED">
            <w:pPr>
              <w:jc w:val="both"/>
              <w:rPr>
                <w:rFonts w:cstheme="minorHAnsi"/>
                <w:color w:val="000000" w:themeColor="text1"/>
              </w:rPr>
            </w:pPr>
            <w:r w:rsidRPr="00F76ACE">
              <w:rPr>
                <w:rFonts w:cstheme="minorHAnsi"/>
                <w:color w:val="000000" w:themeColor="text1"/>
              </w:rPr>
              <w:t>- S</w:t>
            </w:r>
          </w:p>
        </w:tc>
      </w:tr>
      <w:tr w:rsidR="00A66A6E" w:rsidRPr="00F76ACE" w:rsidTr="006372ED">
        <w:trPr>
          <w:trHeight w:val="1155"/>
        </w:trPr>
        <w:tc>
          <w:tcPr>
            <w:tcW w:w="0" w:type="auto"/>
            <w:shd w:val="clear" w:color="auto" w:fill="BFBFBF"/>
            <w:tcMar>
              <w:top w:w="20" w:type="dxa"/>
              <w:left w:w="40" w:type="dxa"/>
              <w:bottom w:w="20" w:type="dxa"/>
              <w:right w:w="40" w:type="dxa"/>
            </w:tcMar>
            <w:hideMark/>
          </w:tcPr>
          <w:p w:rsidR="00A66A6E" w:rsidRPr="00F76ACE" w:rsidRDefault="00A66A6E" w:rsidP="00F32B55">
            <w:pPr>
              <w:jc w:val="both"/>
              <w:rPr>
                <w:rFonts w:cstheme="minorHAnsi"/>
                <w:color w:val="000000" w:themeColor="text1"/>
                <w:lang w:val="en-US"/>
              </w:rPr>
            </w:pPr>
            <w:r w:rsidRPr="00F76ACE">
              <w:rPr>
                <w:rFonts w:cstheme="minorHAnsi"/>
                <w:color w:val="000000" w:themeColor="text1"/>
                <w:lang w:val="en-US"/>
              </w:rPr>
              <w:t>Younger leaves with undifferentiated lobes, thick and rough, with death of apical bud or visible overgrowth</w:t>
            </w:r>
            <w:r>
              <w:rPr>
                <w:rFonts w:cstheme="minorHAnsi"/>
                <w:color w:val="000000" w:themeColor="text1"/>
                <w:lang w:val="en-US"/>
              </w:rPr>
              <w:t xml:space="preserve">. </w:t>
            </w:r>
            <w:r w:rsidR="00F32B55">
              <w:rPr>
                <w:rFonts w:cstheme="minorHAnsi"/>
                <w:color w:val="000000" w:themeColor="text1"/>
                <w:lang w:val="en-US"/>
              </w:rPr>
              <w:t>A</w:t>
            </w:r>
            <w:r w:rsidRPr="00F76ACE">
              <w:rPr>
                <w:rFonts w:cstheme="minorHAnsi"/>
                <w:color w:val="000000" w:themeColor="text1"/>
                <w:lang w:val="en-US"/>
              </w:rPr>
              <w:t xml:space="preserve">dult plants whose leaves </w:t>
            </w:r>
            <w:r>
              <w:rPr>
                <w:rFonts w:cstheme="minorHAnsi"/>
                <w:color w:val="000000" w:themeColor="text1"/>
                <w:lang w:val="en-US"/>
              </w:rPr>
              <w:t>have reduce</w:t>
            </w:r>
            <w:r w:rsidR="00A84222">
              <w:rPr>
                <w:rFonts w:cstheme="minorHAnsi"/>
                <w:color w:val="000000" w:themeColor="text1"/>
                <w:lang w:val="en-US"/>
              </w:rPr>
              <w:t>d</w:t>
            </w:r>
            <w:r>
              <w:rPr>
                <w:rFonts w:cstheme="minorHAnsi"/>
                <w:color w:val="000000" w:themeColor="text1"/>
                <w:lang w:val="en-US"/>
              </w:rPr>
              <w:t xml:space="preserve"> capacity totolerate</w:t>
            </w:r>
            <w:r w:rsidRPr="00F76ACE">
              <w:rPr>
                <w:rFonts w:cstheme="minorHAnsi"/>
                <w:color w:val="000000" w:themeColor="text1"/>
                <w:lang w:val="en-US"/>
              </w:rPr>
              <w:t xml:space="preserve"> wilting </w:t>
            </w:r>
            <w:r w:rsidR="00F32B55">
              <w:rPr>
                <w:rFonts w:cstheme="minorHAnsi"/>
                <w:color w:val="000000" w:themeColor="text1"/>
                <w:lang w:val="en-US"/>
              </w:rPr>
              <w:t>under</w:t>
            </w:r>
            <w:r w:rsidRPr="00F76ACE">
              <w:rPr>
                <w:rFonts w:cstheme="minorHAnsi"/>
                <w:color w:val="000000" w:themeColor="text1"/>
                <w:lang w:val="en-US"/>
              </w:rPr>
              <w:t xml:space="preserve">higher temperatures, cannot rehydrate and </w:t>
            </w:r>
            <w:r w:rsidR="00F32B55">
              <w:rPr>
                <w:rFonts w:cstheme="minorHAnsi"/>
                <w:color w:val="000000" w:themeColor="text1"/>
                <w:lang w:val="en-US"/>
              </w:rPr>
              <w:t xml:space="preserve">will </w:t>
            </w:r>
            <w:r w:rsidRPr="00F76ACE">
              <w:rPr>
                <w:rFonts w:cstheme="minorHAnsi"/>
                <w:color w:val="000000" w:themeColor="text1"/>
                <w:lang w:val="en-US"/>
              </w:rPr>
              <w:t>dry</w:t>
            </w:r>
            <w:r>
              <w:rPr>
                <w:rFonts w:cstheme="minorHAnsi"/>
                <w:color w:val="000000" w:themeColor="text1"/>
                <w:lang w:val="en-US"/>
              </w:rPr>
              <w:t xml:space="preserve"> with very brittle</w:t>
            </w:r>
            <w:r w:rsidRPr="00F76ACE">
              <w:rPr>
                <w:rFonts w:cstheme="minorHAnsi"/>
                <w:color w:val="000000" w:themeColor="text1"/>
                <w:lang w:val="en-US"/>
              </w:rPr>
              <w:t xml:space="preserve"> petiole</w:t>
            </w:r>
            <w:r>
              <w:rPr>
                <w:rFonts w:cstheme="minorHAnsi"/>
                <w:color w:val="000000" w:themeColor="text1"/>
                <w:lang w:val="en-US"/>
              </w:rPr>
              <w:t>s</w:t>
            </w:r>
            <w:r w:rsidRPr="00F76ACE">
              <w:rPr>
                <w:rFonts w:cstheme="minorHAnsi"/>
                <w:color w:val="000000" w:themeColor="text1"/>
                <w:lang w:val="en-US"/>
              </w:rPr>
              <w:t>. Very small</w:t>
            </w:r>
            <w:r>
              <w:rPr>
                <w:rFonts w:cstheme="minorHAnsi"/>
                <w:color w:val="000000" w:themeColor="text1"/>
                <w:lang w:val="en-US"/>
              </w:rPr>
              <w:t>, underdeveloped fruit</w:t>
            </w:r>
            <w:r w:rsidRPr="00F76ACE">
              <w:rPr>
                <w:rFonts w:cstheme="minorHAnsi"/>
                <w:color w:val="000000" w:themeColor="text1"/>
                <w:lang w:val="en-US"/>
              </w:rPr>
              <w:t xml:space="preserve"> bunches, with visible failure</w:t>
            </w:r>
            <w:r>
              <w:rPr>
                <w:rFonts w:cstheme="minorHAnsi"/>
                <w:color w:val="000000" w:themeColor="text1"/>
                <w:lang w:val="en-US"/>
              </w:rPr>
              <w:t xml:space="preserve"> of fertilized flowers</w:t>
            </w:r>
            <w:r w:rsidRPr="00F76ACE">
              <w:rPr>
                <w:rFonts w:cstheme="minorHAnsi"/>
                <w:color w:val="000000" w:themeColor="text1"/>
                <w:lang w:val="en-US"/>
              </w:rPr>
              <w:t xml:space="preserve">; intense drop of new fruits; </w:t>
            </w:r>
            <w:r>
              <w:rPr>
                <w:rFonts w:cstheme="minorHAnsi"/>
                <w:color w:val="000000" w:themeColor="text1"/>
                <w:lang w:val="en-US"/>
              </w:rPr>
              <w:t>twisted fruit</w:t>
            </w:r>
            <w:r w:rsidRPr="00F76ACE">
              <w:rPr>
                <w:rFonts w:cstheme="minorHAnsi"/>
                <w:color w:val="000000" w:themeColor="text1"/>
                <w:lang w:val="en-US"/>
              </w:rPr>
              <w:t xml:space="preserve"> bunch</w:t>
            </w:r>
            <w:r>
              <w:rPr>
                <w:rFonts w:cstheme="minorHAnsi"/>
                <w:color w:val="000000" w:themeColor="text1"/>
                <w:lang w:val="en-US"/>
              </w:rPr>
              <w:t>es</w:t>
            </w:r>
            <w:r w:rsidRPr="00F76ACE">
              <w:rPr>
                <w:rFonts w:cstheme="minorHAnsi"/>
                <w:color w:val="000000" w:themeColor="text1"/>
                <w:lang w:val="en-US"/>
              </w:rPr>
              <w:t>.</w:t>
            </w:r>
          </w:p>
        </w:tc>
        <w:tc>
          <w:tcPr>
            <w:tcW w:w="0" w:type="auto"/>
            <w:shd w:val="clear" w:color="auto" w:fill="BFBFBF"/>
            <w:tcMar>
              <w:top w:w="20" w:type="dxa"/>
              <w:left w:w="40" w:type="dxa"/>
              <w:bottom w:w="20" w:type="dxa"/>
              <w:right w:w="40" w:type="dxa"/>
            </w:tcMar>
            <w:hideMark/>
          </w:tcPr>
          <w:p w:rsidR="00A66A6E" w:rsidRPr="00F76ACE" w:rsidRDefault="00A66A6E" w:rsidP="006372ED">
            <w:pPr>
              <w:jc w:val="both"/>
              <w:rPr>
                <w:rFonts w:cstheme="minorHAnsi"/>
                <w:color w:val="000000" w:themeColor="text1"/>
              </w:rPr>
            </w:pPr>
            <w:r w:rsidRPr="00F76ACE">
              <w:rPr>
                <w:rFonts w:cstheme="minorHAnsi"/>
                <w:color w:val="000000" w:themeColor="text1"/>
              </w:rPr>
              <w:t>-B</w:t>
            </w:r>
          </w:p>
        </w:tc>
      </w:tr>
      <w:tr w:rsidR="00A66A6E" w:rsidRPr="00F76ACE" w:rsidTr="006372ED">
        <w:trPr>
          <w:trHeight w:val="480"/>
        </w:trPr>
        <w:tc>
          <w:tcPr>
            <w:tcW w:w="0" w:type="auto"/>
            <w:shd w:val="clear" w:color="auto" w:fill="FFFFFF"/>
            <w:tcMar>
              <w:top w:w="20" w:type="dxa"/>
              <w:left w:w="40" w:type="dxa"/>
              <w:bottom w:w="20" w:type="dxa"/>
              <w:right w:w="40" w:type="dxa"/>
            </w:tcMar>
            <w:hideMark/>
          </w:tcPr>
          <w:p w:rsidR="00A66A6E" w:rsidRPr="00F76ACE" w:rsidRDefault="00A66A6E" w:rsidP="006372ED">
            <w:pPr>
              <w:jc w:val="both"/>
              <w:rPr>
                <w:rFonts w:cstheme="minorHAnsi"/>
                <w:color w:val="000000" w:themeColor="text1"/>
                <w:lang w:val="en-US"/>
              </w:rPr>
            </w:pPr>
            <w:r w:rsidRPr="00F76ACE">
              <w:rPr>
                <w:rFonts w:cstheme="minorHAnsi"/>
                <w:color w:val="000000" w:themeColor="text1"/>
                <w:lang w:val="en-US"/>
              </w:rPr>
              <w:lastRenderedPageBreak/>
              <w:t>Younger leaves with marked chlorosis</w:t>
            </w:r>
            <w:r>
              <w:rPr>
                <w:rFonts w:cstheme="minorHAnsi"/>
                <w:color w:val="000000" w:themeColor="text1"/>
                <w:lang w:val="en-US"/>
              </w:rPr>
              <w:t xml:space="preserve"> with veins becoming dark green and pronounced</w:t>
            </w:r>
            <w:r w:rsidR="00B603EC">
              <w:rPr>
                <w:rFonts w:cstheme="minorHAnsi"/>
                <w:color w:val="000000" w:themeColor="text1"/>
                <w:lang w:val="en-US"/>
              </w:rPr>
              <w:t>,</w:t>
            </w:r>
            <w:r w:rsidRPr="00F76ACE">
              <w:rPr>
                <w:rFonts w:cstheme="minorHAnsi"/>
                <w:color w:val="000000" w:themeColor="text1"/>
                <w:lang w:val="en-US"/>
              </w:rPr>
              <w:t>forming a typical fine network on a yellowish background.</w:t>
            </w:r>
          </w:p>
        </w:tc>
        <w:tc>
          <w:tcPr>
            <w:tcW w:w="0" w:type="auto"/>
            <w:shd w:val="clear" w:color="auto" w:fill="FFFFFF"/>
            <w:tcMar>
              <w:top w:w="20" w:type="dxa"/>
              <w:left w:w="40" w:type="dxa"/>
              <w:bottom w:w="20" w:type="dxa"/>
              <w:right w:w="40" w:type="dxa"/>
            </w:tcMar>
            <w:hideMark/>
          </w:tcPr>
          <w:p w:rsidR="00A66A6E" w:rsidRPr="00F76ACE" w:rsidRDefault="00A66A6E" w:rsidP="006372ED">
            <w:pPr>
              <w:jc w:val="both"/>
              <w:rPr>
                <w:rFonts w:cstheme="minorHAnsi"/>
                <w:color w:val="000000" w:themeColor="text1"/>
              </w:rPr>
            </w:pPr>
            <w:r>
              <w:rPr>
                <w:noProof/>
                <w:lang w:val="en-US"/>
              </w:rPr>
              <w:drawing>
                <wp:anchor distT="0" distB="0" distL="114300" distR="114300" simplePos="0" relativeHeight="251664384" behindDoc="0" locked="0" layoutInCell="1" allowOverlap="1">
                  <wp:simplePos x="0" y="0"/>
                  <wp:positionH relativeFrom="column">
                    <wp:posOffset>80645</wp:posOffset>
                  </wp:positionH>
                  <wp:positionV relativeFrom="paragraph">
                    <wp:posOffset>170815</wp:posOffset>
                  </wp:positionV>
                  <wp:extent cx="605790" cy="622935"/>
                  <wp:effectExtent l="0" t="0" r="3810" b="571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0894" t="14454" r="41796" b="17381"/>
                          <a:stretch/>
                        </pic:blipFill>
                        <pic:spPr bwMode="auto">
                          <a:xfrm>
                            <a:off x="0" y="0"/>
                            <a:ext cx="605790" cy="6229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F76ACE">
              <w:rPr>
                <w:rFonts w:cstheme="minorHAnsi"/>
                <w:color w:val="000000" w:themeColor="text1"/>
              </w:rPr>
              <w:t>-Fe</w:t>
            </w:r>
          </w:p>
        </w:tc>
      </w:tr>
      <w:tr w:rsidR="00A66A6E" w:rsidRPr="00F76ACE" w:rsidTr="006372ED">
        <w:trPr>
          <w:trHeight w:val="480"/>
        </w:trPr>
        <w:tc>
          <w:tcPr>
            <w:tcW w:w="0" w:type="auto"/>
            <w:shd w:val="clear" w:color="auto" w:fill="BFBFBF"/>
            <w:tcMar>
              <w:top w:w="20" w:type="dxa"/>
              <w:left w:w="40" w:type="dxa"/>
              <w:bottom w:w="20" w:type="dxa"/>
              <w:right w:w="40" w:type="dxa"/>
            </w:tcMar>
            <w:hideMark/>
          </w:tcPr>
          <w:p w:rsidR="00A66A6E" w:rsidRPr="00F76ACE" w:rsidRDefault="00A66A6E" w:rsidP="006372ED">
            <w:pPr>
              <w:jc w:val="both"/>
              <w:rPr>
                <w:rFonts w:cstheme="minorHAnsi"/>
                <w:color w:val="000000" w:themeColor="text1"/>
                <w:lang w:val="en-US"/>
              </w:rPr>
            </w:pPr>
            <w:r w:rsidRPr="00F76ACE">
              <w:rPr>
                <w:rFonts w:cstheme="minorHAnsi"/>
                <w:color w:val="000000" w:themeColor="text1"/>
                <w:lang w:val="en-US"/>
              </w:rPr>
              <w:t>Younger leaves with medium to light chlorosis, forming a thick net on a yellowish-green background.</w:t>
            </w:r>
          </w:p>
        </w:tc>
        <w:tc>
          <w:tcPr>
            <w:tcW w:w="0" w:type="auto"/>
            <w:shd w:val="clear" w:color="auto" w:fill="BFBFBF"/>
            <w:tcMar>
              <w:top w:w="20" w:type="dxa"/>
              <w:left w:w="40" w:type="dxa"/>
              <w:bottom w:w="20" w:type="dxa"/>
              <w:right w:w="40" w:type="dxa"/>
            </w:tcMar>
            <w:hideMark/>
          </w:tcPr>
          <w:p w:rsidR="00A66A6E" w:rsidRPr="00F76ACE" w:rsidRDefault="00A66A6E" w:rsidP="006372ED">
            <w:pPr>
              <w:jc w:val="both"/>
              <w:rPr>
                <w:rFonts w:cstheme="minorHAnsi"/>
                <w:color w:val="000000" w:themeColor="text1"/>
              </w:rPr>
            </w:pPr>
            <w:r w:rsidRPr="00F76ACE">
              <w:rPr>
                <w:rFonts w:cstheme="minorHAnsi"/>
                <w:color w:val="000000" w:themeColor="text1"/>
              </w:rPr>
              <w:t>- Mn</w:t>
            </w:r>
          </w:p>
        </w:tc>
      </w:tr>
      <w:tr w:rsidR="00A66A6E" w:rsidRPr="00F76ACE" w:rsidTr="006372ED">
        <w:trPr>
          <w:trHeight w:val="705"/>
        </w:trPr>
        <w:tc>
          <w:tcPr>
            <w:tcW w:w="0" w:type="auto"/>
            <w:shd w:val="clear" w:color="auto" w:fill="FFFFFF"/>
            <w:tcMar>
              <w:top w:w="20" w:type="dxa"/>
              <w:left w:w="40" w:type="dxa"/>
              <w:bottom w:w="20" w:type="dxa"/>
              <w:right w:w="40" w:type="dxa"/>
            </w:tcMar>
            <w:hideMark/>
          </w:tcPr>
          <w:p w:rsidR="00A66A6E" w:rsidRPr="00F76ACE" w:rsidRDefault="00A66A6E" w:rsidP="006372ED">
            <w:pPr>
              <w:jc w:val="both"/>
              <w:rPr>
                <w:rFonts w:cstheme="minorHAnsi"/>
                <w:color w:val="000000" w:themeColor="text1"/>
                <w:lang w:val="en-US"/>
              </w:rPr>
            </w:pPr>
            <w:r w:rsidRPr="00F76ACE">
              <w:rPr>
                <w:rFonts w:cstheme="minorHAnsi"/>
                <w:color w:val="000000" w:themeColor="text1"/>
                <w:lang w:val="en-US"/>
              </w:rPr>
              <w:t>Newly expanded leaf with over developed lobe, in the form of fingers; slight chlorosis on the leaf, with or without yellowish punctuations in the inter</w:t>
            </w:r>
            <w:r>
              <w:rPr>
                <w:rFonts w:cstheme="minorHAnsi"/>
                <w:color w:val="000000" w:themeColor="text1"/>
                <w:lang w:val="en-US"/>
              </w:rPr>
              <w:t xml:space="preserve">veinal </w:t>
            </w:r>
            <w:r w:rsidRPr="00F76ACE">
              <w:rPr>
                <w:rFonts w:cstheme="minorHAnsi"/>
                <w:color w:val="000000" w:themeColor="text1"/>
                <w:lang w:val="en-US"/>
              </w:rPr>
              <w:t>region.</w:t>
            </w:r>
          </w:p>
        </w:tc>
        <w:tc>
          <w:tcPr>
            <w:tcW w:w="0" w:type="auto"/>
            <w:shd w:val="clear" w:color="auto" w:fill="FFFFFF"/>
            <w:tcMar>
              <w:top w:w="20" w:type="dxa"/>
              <w:left w:w="40" w:type="dxa"/>
              <w:bottom w:w="20" w:type="dxa"/>
              <w:right w:w="40" w:type="dxa"/>
            </w:tcMar>
            <w:hideMark/>
          </w:tcPr>
          <w:p w:rsidR="00A66A6E" w:rsidRPr="00F76ACE" w:rsidRDefault="00A66A6E" w:rsidP="006372ED">
            <w:pPr>
              <w:jc w:val="both"/>
              <w:rPr>
                <w:rFonts w:cstheme="minorHAnsi"/>
                <w:color w:val="000000" w:themeColor="text1"/>
              </w:rPr>
            </w:pPr>
            <w:r w:rsidRPr="00F76ACE">
              <w:rPr>
                <w:rFonts w:cstheme="minorHAnsi"/>
                <w:color w:val="000000" w:themeColor="text1"/>
              </w:rPr>
              <w:t>- Zn</w:t>
            </w:r>
          </w:p>
        </w:tc>
      </w:tr>
      <w:tr w:rsidR="00A66A6E" w:rsidRPr="00F76ACE" w:rsidTr="006372ED">
        <w:trPr>
          <w:trHeight w:val="270"/>
        </w:trPr>
        <w:tc>
          <w:tcPr>
            <w:tcW w:w="0" w:type="auto"/>
            <w:shd w:val="clear" w:color="auto" w:fill="BFBFBF"/>
            <w:tcMar>
              <w:top w:w="20" w:type="dxa"/>
              <w:left w:w="40" w:type="dxa"/>
              <w:bottom w:w="20" w:type="dxa"/>
              <w:right w:w="40" w:type="dxa"/>
            </w:tcMar>
            <w:hideMark/>
          </w:tcPr>
          <w:p w:rsidR="00A66A6E" w:rsidRPr="00F76ACE" w:rsidRDefault="00A66A6E" w:rsidP="006372ED">
            <w:pPr>
              <w:jc w:val="both"/>
              <w:rPr>
                <w:rFonts w:cstheme="minorHAnsi"/>
                <w:color w:val="000000" w:themeColor="text1"/>
                <w:lang w:val="en-US"/>
              </w:rPr>
            </w:pPr>
            <w:r w:rsidRPr="00F76ACE">
              <w:rPr>
                <w:rFonts w:cstheme="minorHAnsi"/>
                <w:color w:val="000000" w:themeColor="text1"/>
                <w:lang w:val="en-US"/>
              </w:rPr>
              <w:t>Reduced growth with no apparent nutritional cause</w:t>
            </w:r>
          </w:p>
        </w:tc>
        <w:tc>
          <w:tcPr>
            <w:tcW w:w="0" w:type="auto"/>
            <w:shd w:val="clear" w:color="auto" w:fill="BFBFBF"/>
            <w:tcMar>
              <w:top w:w="20" w:type="dxa"/>
              <w:left w:w="40" w:type="dxa"/>
              <w:bottom w:w="20" w:type="dxa"/>
              <w:right w:w="40" w:type="dxa"/>
            </w:tcMar>
            <w:hideMark/>
          </w:tcPr>
          <w:p w:rsidR="00A66A6E" w:rsidRPr="00F76ACE" w:rsidRDefault="00A66A6E" w:rsidP="006372ED">
            <w:pPr>
              <w:jc w:val="both"/>
              <w:rPr>
                <w:rFonts w:cstheme="minorHAnsi"/>
                <w:color w:val="000000" w:themeColor="text1"/>
              </w:rPr>
            </w:pPr>
            <w:r w:rsidRPr="00F76ACE">
              <w:rPr>
                <w:rFonts w:cstheme="minorHAnsi"/>
                <w:color w:val="000000" w:themeColor="text1"/>
              </w:rPr>
              <w:t>Soil compaction</w:t>
            </w:r>
          </w:p>
        </w:tc>
      </w:tr>
      <w:tr w:rsidR="00A66A6E" w:rsidRPr="00F76ACE" w:rsidTr="006372ED">
        <w:trPr>
          <w:trHeight w:val="285"/>
        </w:trPr>
        <w:tc>
          <w:tcPr>
            <w:tcW w:w="0" w:type="auto"/>
            <w:shd w:val="clear" w:color="auto" w:fill="FFFFFF"/>
            <w:tcMar>
              <w:top w:w="20" w:type="dxa"/>
              <w:left w:w="40" w:type="dxa"/>
              <w:bottom w:w="20" w:type="dxa"/>
              <w:right w:w="40" w:type="dxa"/>
            </w:tcMar>
            <w:hideMark/>
          </w:tcPr>
          <w:p w:rsidR="00A66A6E" w:rsidRPr="00B23A9D" w:rsidRDefault="00A66A6E" w:rsidP="006372ED">
            <w:pPr>
              <w:jc w:val="both"/>
              <w:rPr>
                <w:rFonts w:cstheme="minorHAnsi"/>
                <w:color w:val="000000" w:themeColor="text1"/>
                <w:highlight w:val="yellow"/>
                <w:lang w:val="en-US"/>
              </w:rPr>
            </w:pPr>
            <w:r w:rsidRPr="00AF58AC">
              <w:rPr>
                <w:rFonts w:cstheme="minorHAnsi"/>
                <w:color w:val="000000" w:themeColor="text1"/>
                <w:lang w:val="en-US"/>
              </w:rPr>
              <w:t>Root d</w:t>
            </w:r>
            <w:r w:rsidRPr="00B23A9D">
              <w:rPr>
                <w:rFonts w:cstheme="minorHAnsi"/>
                <w:color w:val="000000" w:themeColor="text1"/>
                <w:lang w:val="en-US"/>
              </w:rPr>
              <w:t>ieback</w:t>
            </w:r>
            <w:r w:rsidRPr="00AF58AC">
              <w:rPr>
                <w:rFonts w:cstheme="minorHAnsi"/>
                <w:color w:val="000000" w:themeColor="text1"/>
                <w:lang w:val="en-US"/>
              </w:rPr>
              <w:t xml:space="preserve">, collar </w:t>
            </w:r>
            <w:r w:rsidRPr="00B23A9D">
              <w:rPr>
                <w:rFonts w:cstheme="minorHAnsi"/>
                <w:color w:val="000000" w:themeColor="text1"/>
                <w:lang w:val="en-US"/>
              </w:rPr>
              <w:t xml:space="preserve">swollen </w:t>
            </w:r>
            <w:r w:rsidRPr="00AF58AC">
              <w:rPr>
                <w:rFonts w:cstheme="minorHAnsi"/>
                <w:color w:val="000000" w:themeColor="text1"/>
                <w:lang w:val="en-US"/>
              </w:rPr>
              <w:t xml:space="preserve">and </w:t>
            </w:r>
            <w:r w:rsidRPr="00B23A9D">
              <w:rPr>
                <w:rFonts w:cstheme="minorHAnsi"/>
                <w:color w:val="000000" w:themeColor="text1"/>
                <w:lang w:val="en-US"/>
              </w:rPr>
              <w:t xml:space="preserve">appearance of </w:t>
            </w:r>
            <w:r w:rsidRPr="00AF58AC">
              <w:rPr>
                <w:rFonts w:cstheme="minorHAnsi"/>
                <w:color w:val="000000" w:themeColor="text1"/>
                <w:lang w:val="en-US"/>
              </w:rPr>
              <w:t>adventitious root</w:t>
            </w:r>
            <w:r w:rsidRPr="00B23A9D">
              <w:rPr>
                <w:rFonts w:cstheme="minorHAnsi"/>
                <w:color w:val="000000" w:themeColor="text1"/>
                <w:lang w:val="en-US"/>
              </w:rPr>
              <w:t xml:space="preserve"> with</w:t>
            </w:r>
            <w:r w:rsidRPr="00AF58AC">
              <w:rPr>
                <w:rFonts w:cstheme="minorHAnsi"/>
                <w:color w:val="000000" w:themeColor="text1"/>
                <w:lang w:val="en-US"/>
              </w:rPr>
              <w:t xml:space="preserve"> wilting of the plant</w:t>
            </w:r>
          </w:p>
        </w:tc>
        <w:tc>
          <w:tcPr>
            <w:tcW w:w="0" w:type="auto"/>
            <w:shd w:val="clear" w:color="auto" w:fill="FFFFFF"/>
            <w:tcMar>
              <w:top w:w="20" w:type="dxa"/>
              <w:left w:w="40" w:type="dxa"/>
              <w:bottom w:w="20" w:type="dxa"/>
              <w:right w:w="40" w:type="dxa"/>
            </w:tcMar>
            <w:hideMark/>
          </w:tcPr>
          <w:p w:rsidR="00A66A6E" w:rsidRPr="00F76ACE" w:rsidRDefault="00A66A6E" w:rsidP="006372ED">
            <w:pPr>
              <w:jc w:val="both"/>
              <w:rPr>
                <w:rFonts w:cstheme="minorHAnsi"/>
                <w:color w:val="000000" w:themeColor="text1"/>
              </w:rPr>
            </w:pPr>
            <w:r w:rsidRPr="00F76ACE">
              <w:rPr>
                <w:rFonts w:cstheme="minorHAnsi"/>
                <w:color w:val="000000" w:themeColor="text1"/>
              </w:rPr>
              <w:t>Waterlogging</w:t>
            </w:r>
          </w:p>
        </w:tc>
      </w:tr>
      <w:tr w:rsidR="00A66A6E" w:rsidRPr="00F76ACE" w:rsidTr="006372ED">
        <w:trPr>
          <w:trHeight w:val="480"/>
        </w:trPr>
        <w:tc>
          <w:tcPr>
            <w:tcW w:w="0" w:type="auto"/>
            <w:shd w:val="clear" w:color="auto" w:fill="BFBFBF"/>
            <w:tcMar>
              <w:top w:w="20" w:type="dxa"/>
              <w:left w:w="40" w:type="dxa"/>
              <w:bottom w:w="20" w:type="dxa"/>
              <w:right w:w="40" w:type="dxa"/>
            </w:tcMar>
            <w:hideMark/>
          </w:tcPr>
          <w:p w:rsidR="00A66A6E" w:rsidRPr="00B23A9D" w:rsidRDefault="00A66A6E" w:rsidP="006372ED">
            <w:pPr>
              <w:jc w:val="both"/>
              <w:rPr>
                <w:rFonts w:cstheme="minorHAnsi"/>
                <w:color w:val="000000" w:themeColor="text1"/>
                <w:highlight w:val="yellow"/>
                <w:lang w:val="en-US"/>
              </w:rPr>
            </w:pPr>
            <w:r w:rsidRPr="00B23A9D">
              <w:rPr>
                <w:rFonts w:cstheme="minorHAnsi"/>
                <w:color w:val="000000" w:themeColor="text1"/>
                <w:lang w:val="en-US"/>
              </w:rPr>
              <w:t xml:space="preserve">Plant stunted with nutrient </w:t>
            </w:r>
            <w:r w:rsidRPr="004A62D4">
              <w:rPr>
                <w:rFonts w:cstheme="minorHAnsi"/>
                <w:color w:val="000000" w:themeColor="text1"/>
                <w:lang w:val="en-US"/>
              </w:rPr>
              <w:t xml:space="preserve">deficiency </w:t>
            </w:r>
            <w:r w:rsidRPr="00B23A9D">
              <w:rPr>
                <w:rFonts w:cstheme="minorHAnsi"/>
                <w:color w:val="000000" w:themeColor="text1"/>
                <w:lang w:val="en-US"/>
              </w:rPr>
              <w:t xml:space="preserve">symptoms </w:t>
            </w:r>
            <w:r w:rsidRPr="004A62D4">
              <w:rPr>
                <w:rFonts w:cstheme="minorHAnsi"/>
                <w:color w:val="000000" w:themeColor="text1"/>
                <w:lang w:val="en-US"/>
              </w:rPr>
              <w:t>of various nutrients in the field</w:t>
            </w:r>
          </w:p>
        </w:tc>
        <w:tc>
          <w:tcPr>
            <w:tcW w:w="0" w:type="auto"/>
            <w:shd w:val="clear" w:color="auto" w:fill="BFBFBF"/>
            <w:tcMar>
              <w:top w:w="20" w:type="dxa"/>
              <w:left w:w="40" w:type="dxa"/>
              <w:bottom w:w="20" w:type="dxa"/>
              <w:right w:w="40" w:type="dxa"/>
            </w:tcMar>
            <w:hideMark/>
          </w:tcPr>
          <w:p w:rsidR="00A66A6E" w:rsidRPr="00F76ACE" w:rsidRDefault="00A66A6E" w:rsidP="006372ED">
            <w:pPr>
              <w:jc w:val="both"/>
              <w:rPr>
                <w:rFonts w:cstheme="minorHAnsi"/>
                <w:color w:val="000000" w:themeColor="text1"/>
              </w:rPr>
            </w:pPr>
            <w:r w:rsidRPr="00F76ACE">
              <w:rPr>
                <w:rFonts w:cstheme="minorHAnsi"/>
                <w:color w:val="000000" w:themeColor="text1"/>
              </w:rPr>
              <w:t>Excessive acidity</w:t>
            </w:r>
            <w:r>
              <w:rPr>
                <w:rFonts w:cstheme="minorHAnsi"/>
                <w:color w:val="000000" w:themeColor="text1"/>
              </w:rPr>
              <w:t xml:space="preserve"> or soil pH too low</w:t>
            </w:r>
          </w:p>
        </w:tc>
      </w:tr>
      <w:tr w:rsidR="00A66A6E" w:rsidRPr="00F76ACE" w:rsidTr="006372ED">
        <w:trPr>
          <w:trHeight w:val="270"/>
        </w:trPr>
        <w:tc>
          <w:tcPr>
            <w:tcW w:w="0" w:type="auto"/>
            <w:shd w:val="clear" w:color="auto" w:fill="FFFFFF"/>
            <w:tcMar>
              <w:top w:w="20" w:type="dxa"/>
              <w:left w:w="40" w:type="dxa"/>
              <w:bottom w:w="20" w:type="dxa"/>
              <w:right w:w="40" w:type="dxa"/>
            </w:tcMar>
            <w:hideMark/>
          </w:tcPr>
          <w:p w:rsidR="00A66A6E" w:rsidRPr="00F76ACE" w:rsidRDefault="00A66A6E" w:rsidP="006372ED">
            <w:pPr>
              <w:jc w:val="both"/>
              <w:rPr>
                <w:rFonts w:cstheme="minorHAnsi"/>
                <w:color w:val="000000" w:themeColor="text1"/>
                <w:lang w:val="en-US"/>
              </w:rPr>
            </w:pPr>
            <w:r w:rsidRPr="00F76ACE">
              <w:rPr>
                <w:rFonts w:cstheme="minorHAnsi"/>
                <w:color w:val="000000" w:themeColor="text1"/>
                <w:lang w:val="en-US"/>
              </w:rPr>
              <w:t xml:space="preserve">Small plant with short thick </w:t>
            </w:r>
            <w:r>
              <w:rPr>
                <w:rFonts w:cstheme="minorHAnsi"/>
                <w:color w:val="000000" w:themeColor="text1"/>
                <w:lang w:val="en-US"/>
              </w:rPr>
              <w:t>fibrous</w:t>
            </w:r>
            <w:r w:rsidRPr="00F76ACE">
              <w:rPr>
                <w:rFonts w:cstheme="minorHAnsi"/>
                <w:color w:val="000000" w:themeColor="text1"/>
                <w:lang w:val="en-US"/>
              </w:rPr>
              <w:t xml:space="preserve"> roots</w:t>
            </w:r>
          </w:p>
        </w:tc>
        <w:tc>
          <w:tcPr>
            <w:tcW w:w="0" w:type="auto"/>
            <w:shd w:val="clear" w:color="auto" w:fill="FFFFFF"/>
            <w:tcMar>
              <w:top w:w="20" w:type="dxa"/>
              <w:left w:w="40" w:type="dxa"/>
              <w:bottom w:w="20" w:type="dxa"/>
              <w:right w:w="40" w:type="dxa"/>
            </w:tcMar>
            <w:hideMark/>
          </w:tcPr>
          <w:p w:rsidR="00A66A6E" w:rsidRPr="00F76ACE" w:rsidRDefault="00A66A6E" w:rsidP="006372ED">
            <w:pPr>
              <w:jc w:val="both"/>
              <w:rPr>
                <w:rFonts w:cstheme="minorHAnsi"/>
                <w:color w:val="000000" w:themeColor="text1"/>
              </w:rPr>
            </w:pPr>
            <w:r w:rsidRPr="00F76ACE">
              <w:rPr>
                <w:rFonts w:cstheme="minorHAnsi"/>
                <w:color w:val="000000" w:themeColor="text1"/>
              </w:rPr>
              <w:t>+ Al</w:t>
            </w:r>
          </w:p>
        </w:tc>
      </w:tr>
    </w:tbl>
    <w:p w:rsidR="00A66A6E" w:rsidRDefault="00A66A6E" w:rsidP="00A66A6E">
      <w:pPr>
        <w:jc w:val="both"/>
        <w:rPr>
          <w:rFonts w:cstheme="minorHAnsi"/>
          <w:color w:val="000000" w:themeColor="text1"/>
          <w:lang w:val="en-US"/>
        </w:rPr>
      </w:pPr>
    </w:p>
    <w:p w:rsidR="00A66A6E" w:rsidRPr="00213253" w:rsidRDefault="00A66A6E" w:rsidP="00A66A6E">
      <w:pPr>
        <w:jc w:val="both"/>
        <w:rPr>
          <w:rFonts w:cstheme="minorHAnsi"/>
          <w:lang w:val="en-US"/>
        </w:rPr>
      </w:pPr>
    </w:p>
    <w:p w:rsidR="00A66A6E" w:rsidRPr="00213253" w:rsidRDefault="00A66A6E" w:rsidP="0073150D">
      <w:pPr>
        <w:pStyle w:val="Heading1"/>
        <w:rPr>
          <w:lang w:val="en-US"/>
        </w:rPr>
      </w:pPr>
      <w:bookmarkStart w:id="6" w:name="_Toc87330191"/>
      <w:r>
        <w:rPr>
          <w:lang w:val="en-US"/>
        </w:rPr>
        <w:t xml:space="preserve">5. </w:t>
      </w:r>
      <w:r w:rsidRPr="00213253">
        <w:rPr>
          <w:lang w:val="en-US"/>
        </w:rPr>
        <w:t>Planting</w:t>
      </w:r>
      <w:bookmarkEnd w:id="6"/>
    </w:p>
    <w:p w:rsidR="00A66A6E" w:rsidRPr="00C127ED" w:rsidRDefault="00A66A6E" w:rsidP="00A66A6E">
      <w:pPr>
        <w:pStyle w:val="NormalWeb"/>
        <w:spacing w:before="240" w:beforeAutospacing="0" w:after="240" w:afterAutospacing="0"/>
        <w:jc w:val="both"/>
        <w:rPr>
          <w:rFonts w:asciiTheme="minorHAnsi" w:hAnsiTheme="minorHAnsi" w:cstheme="minorHAnsi"/>
          <w:sz w:val="22"/>
          <w:szCs w:val="22"/>
          <w:lang w:val="en-US"/>
        </w:rPr>
      </w:pPr>
      <w:r>
        <w:rPr>
          <w:rFonts w:asciiTheme="minorHAnsi" w:hAnsiTheme="minorHAnsi" w:cstheme="minorHAnsi"/>
          <w:sz w:val="22"/>
          <w:szCs w:val="22"/>
          <w:lang w:val="en-US"/>
        </w:rPr>
        <w:t>Castor must be planted in full sun a</w:t>
      </w:r>
      <w:r w:rsidRPr="00213253">
        <w:rPr>
          <w:rFonts w:asciiTheme="minorHAnsi" w:hAnsiTheme="minorHAnsi" w:cstheme="minorHAnsi"/>
          <w:sz w:val="22"/>
          <w:szCs w:val="22"/>
          <w:lang w:val="en-US"/>
        </w:rPr>
        <w:t xml:space="preserve">s </w:t>
      </w:r>
      <w:r>
        <w:rPr>
          <w:rFonts w:asciiTheme="minorHAnsi" w:hAnsiTheme="minorHAnsi" w:cstheme="minorHAnsi"/>
          <w:sz w:val="22"/>
          <w:szCs w:val="22"/>
          <w:lang w:val="en-US"/>
        </w:rPr>
        <w:t>it does</w:t>
      </w:r>
      <w:r w:rsidRPr="00213253">
        <w:rPr>
          <w:rFonts w:asciiTheme="minorHAnsi" w:hAnsiTheme="minorHAnsi" w:cstheme="minorHAnsi"/>
          <w:sz w:val="22"/>
          <w:szCs w:val="22"/>
          <w:lang w:val="en-US"/>
        </w:rPr>
        <w:t xml:space="preserve"> not tolerate shad</w:t>
      </w:r>
      <w:r>
        <w:rPr>
          <w:rFonts w:asciiTheme="minorHAnsi" w:hAnsiTheme="minorHAnsi" w:cstheme="minorHAnsi"/>
          <w:sz w:val="22"/>
          <w:szCs w:val="22"/>
          <w:lang w:val="en-US"/>
        </w:rPr>
        <w:t>e.As such a</w:t>
      </w:r>
      <w:r w:rsidRPr="00213253">
        <w:rPr>
          <w:rFonts w:asciiTheme="minorHAnsi" w:hAnsiTheme="minorHAnsi" w:cstheme="minorHAnsi"/>
          <w:sz w:val="22"/>
          <w:szCs w:val="22"/>
          <w:lang w:val="en-US"/>
        </w:rPr>
        <w:t>void shad</w:t>
      </w:r>
      <w:r>
        <w:rPr>
          <w:rFonts w:asciiTheme="minorHAnsi" w:hAnsiTheme="minorHAnsi" w:cstheme="minorHAnsi"/>
          <w:sz w:val="22"/>
          <w:szCs w:val="22"/>
          <w:lang w:val="en-US"/>
        </w:rPr>
        <w:t>ing</w:t>
      </w:r>
      <w:r w:rsidRPr="00213253">
        <w:rPr>
          <w:rFonts w:asciiTheme="minorHAnsi" w:hAnsiTheme="minorHAnsi" w:cstheme="minorHAnsi"/>
          <w:sz w:val="22"/>
          <w:szCs w:val="22"/>
          <w:lang w:val="en-US"/>
        </w:rPr>
        <w:t xml:space="preserve"> of trees. During the </w:t>
      </w:r>
      <w:r>
        <w:rPr>
          <w:rFonts w:asciiTheme="minorHAnsi" w:hAnsiTheme="minorHAnsi" w:cstheme="minorHAnsi"/>
          <w:sz w:val="22"/>
          <w:szCs w:val="22"/>
          <w:lang w:val="en-US"/>
        </w:rPr>
        <w:t>early</w:t>
      </w:r>
      <w:r w:rsidRPr="00213253">
        <w:rPr>
          <w:rFonts w:asciiTheme="minorHAnsi" w:hAnsiTheme="minorHAnsi" w:cstheme="minorHAnsi"/>
          <w:sz w:val="22"/>
          <w:szCs w:val="22"/>
          <w:lang w:val="en-US"/>
        </w:rPr>
        <w:t xml:space="preserve"> stages of development, </w:t>
      </w:r>
      <w:r>
        <w:rPr>
          <w:rFonts w:asciiTheme="minorHAnsi" w:hAnsiTheme="minorHAnsi" w:cstheme="minorHAnsi"/>
          <w:sz w:val="22"/>
          <w:szCs w:val="22"/>
          <w:lang w:val="en-US"/>
        </w:rPr>
        <w:t xml:space="preserve">the soil is exposed to erosion as the </w:t>
      </w:r>
      <w:r w:rsidRPr="00213253">
        <w:rPr>
          <w:rFonts w:asciiTheme="minorHAnsi" w:hAnsiTheme="minorHAnsi" w:cstheme="minorHAnsi"/>
          <w:sz w:val="22"/>
          <w:szCs w:val="22"/>
          <w:lang w:val="en-US"/>
        </w:rPr>
        <w:t xml:space="preserve">castor plants </w:t>
      </w:r>
      <w:r>
        <w:rPr>
          <w:rFonts w:asciiTheme="minorHAnsi" w:hAnsiTheme="minorHAnsi" w:cstheme="minorHAnsi"/>
          <w:sz w:val="22"/>
          <w:szCs w:val="22"/>
          <w:lang w:val="en-US"/>
        </w:rPr>
        <w:t xml:space="preserve">are too small to </w:t>
      </w:r>
      <w:r w:rsidRPr="00213253">
        <w:rPr>
          <w:rFonts w:asciiTheme="minorHAnsi" w:hAnsiTheme="minorHAnsi" w:cstheme="minorHAnsi"/>
          <w:sz w:val="22"/>
          <w:szCs w:val="22"/>
          <w:lang w:val="en-US"/>
        </w:rPr>
        <w:t xml:space="preserve">protect the soil from the impact of raindrops. For this reason, </w:t>
      </w:r>
      <w:r w:rsidR="00FF1FDB">
        <w:rPr>
          <w:rFonts w:asciiTheme="minorHAnsi" w:hAnsiTheme="minorHAnsi" w:cstheme="minorHAnsi"/>
          <w:sz w:val="22"/>
          <w:szCs w:val="22"/>
          <w:lang w:val="en-US"/>
        </w:rPr>
        <w:t>proper</w:t>
      </w:r>
      <w:r w:rsidR="00FF1FDB" w:rsidRPr="00213253">
        <w:rPr>
          <w:rFonts w:asciiTheme="minorHAnsi" w:hAnsiTheme="minorHAnsi" w:cstheme="minorHAnsi"/>
          <w:sz w:val="22"/>
          <w:szCs w:val="22"/>
          <w:lang w:val="en-US"/>
        </w:rPr>
        <w:t xml:space="preserve"> soil conservation techniques </w:t>
      </w:r>
      <w:r w:rsidR="00FF1FDB">
        <w:rPr>
          <w:rFonts w:asciiTheme="minorHAnsi" w:hAnsiTheme="minorHAnsi" w:cstheme="minorHAnsi"/>
          <w:sz w:val="22"/>
          <w:szCs w:val="22"/>
          <w:lang w:val="en-US"/>
        </w:rPr>
        <w:t xml:space="preserve">is recommended in areas </w:t>
      </w:r>
      <w:r w:rsidRPr="00213253">
        <w:rPr>
          <w:rFonts w:asciiTheme="minorHAnsi" w:hAnsiTheme="minorHAnsi" w:cstheme="minorHAnsi"/>
          <w:sz w:val="22"/>
          <w:szCs w:val="22"/>
          <w:lang w:val="en-US"/>
        </w:rPr>
        <w:t xml:space="preserve">where the slope is </w:t>
      </w:r>
      <w:r>
        <w:rPr>
          <w:rFonts w:asciiTheme="minorHAnsi" w:hAnsiTheme="minorHAnsi" w:cstheme="minorHAnsi"/>
          <w:sz w:val="22"/>
          <w:szCs w:val="22"/>
          <w:lang w:val="en-US"/>
        </w:rPr>
        <w:t>greater</w:t>
      </w:r>
      <w:r w:rsidRPr="00213253">
        <w:rPr>
          <w:rFonts w:asciiTheme="minorHAnsi" w:hAnsiTheme="minorHAnsi" w:cstheme="minorHAnsi"/>
          <w:sz w:val="22"/>
          <w:szCs w:val="22"/>
          <w:lang w:val="en-US"/>
        </w:rPr>
        <w:t xml:space="preserve"> than 12%.</w:t>
      </w:r>
      <w:r w:rsidRPr="00C127ED">
        <w:rPr>
          <w:rFonts w:asciiTheme="minorHAnsi" w:hAnsiTheme="minorHAnsi" w:cstheme="minorHAnsi"/>
          <w:color w:val="000000"/>
          <w:sz w:val="22"/>
          <w:szCs w:val="22"/>
          <w:lang w:val="en-US"/>
        </w:rPr>
        <w:t xml:space="preserve">The soil must be fertile and/or properly corrected for acidity, </w:t>
      </w:r>
      <w:r w:rsidR="00F32B55">
        <w:rPr>
          <w:rFonts w:asciiTheme="minorHAnsi" w:hAnsiTheme="minorHAnsi" w:cstheme="minorHAnsi"/>
          <w:color w:val="000000"/>
          <w:sz w:val="22"/>
          <w:szCs w:val="22"/>
          <w:lang w:val="en-US"/>
        </w:rPr>
        <w:t xml:space="preserve">have sufficient </w:t>
      </w:r>
      <w:r w:rsidRPr="00C127ED">
        <w:rPr>
          <w:rFonts w:asciiTheme="minorHAnsi" w:hAnsiTheme="minorHAnsi" w:cstheme="minorHAnsi"/>
          <w:color w:val="000000"/>
          <w:sz w:val="22"/>
          <w:szCs w:val="22"/>
          <w:lang w:val="en-US"/>
        </w:rPr>
        <w:t>de</w:t>
      </w:r>
      <w:r w:rsidR="00F32B55">
        <w:rPr>
          <w:rFonts w:asciiTheme="minorHAnsi" w:hAnsiTheme="minorHAnsi" w:cstheme="minorHAnsi"/>
          <w:color w:val="000000"/>
          <w:sz w:val="22"/>
          <w:szCs w:val="22"/>
          <w:lang w:val="en-US"/>
        </w:rPr>
        <w:t>pth for root peneration</w:t>
      </w:r>
      <w:r w:rsidRPr="00C127ED">
        <w:rPr>
          <w:rFonts w:asciiTheme="minorHAnsi" w:hAnsiTheme="minorHAnsi" w:cstheme="minorHAnsi"/>
          <w:color w:val="000000"/>
          <w:sz w:val="22"/>
          <w:szCs w:val="22"/>
          <w:lang w:val="en-US"/>
        </w:rPr>
        <w:t xml:space="preserve"> and with good drainage. I</w:t>
      </w:r>
      <w:r>
        <w:rPr>
          <w:rFonts w:asciiTheme="minorHAnsi" w:hAnsiTheme="minorHAnsi" w:cstheme="minorHAnsi"/>
          <w:color w:val="000000"/>
          <w:sz w:val="22"/>
          <w:szCs w:val="22"/>
          <w:lang w:val="en-US"/>
        </w:rPr>
        <w:t>f</w:t>
      </w:r>
      <w:r w:rsidRPr="00C127ED">
        <w:rPr>
          <w:rFonts w:asciiTheme="minorHAnsi" w:hAnsiTheme="minorHAnsi" w:cstheme="minorHAnsi"/>
          <w:color w:val="000000"/>
          <w:sz w:val="22"/>
          <w:szCs w:val="22"/>
          <w:lang w:val="en-US"/>
        </w:rPr>
        <w:t xml:space="preserve"> cultivati</w:t>
      </w:r>
      <w:r>
        <w:rPr>
          <w:rFonts w:asciiTheme="minorHAnsi" w:hAnsiTheme="minorHAnsi" w:cstheme="minorHAnsi"/>
          <w:color w:val="000000"/>
          <w:sz w:val="22"/>
          <w:szCs w:val="22"/>
          <w:lang w:val="en-US"/>
        </w:rPr>
        <w:t>ngon</w:t>
      </w:r>
      <w:r w:rsidRPr="00C127ED">
        <w:rPr>
          <w:rFonts w:asciiTheme="minorHAnsi" w:hAnsiTheme="minorHAnsi" w:cstheme="minorHAnsi"/>
          <w:color w:val="000000"/>
          <w:sz w:val="22"/>
          <w:szCs w:val="22"/>
          <w:lang w:val="en-US"/>
        </w:rPr>
        <w:t xml:space="preserve"> slop</w:t>
      </w:r>
      <w:r>
        <w:rPr>
          <w:rFonts w:asciiTheme="minorHAnsi" w:hAnsiTheme="minorHAnsi" w:cstheme="minorHAnsi"/>
          <w:color w:val="000000"/>
          <w:sz w:val="22"/>
          <w:szCs w:val="22"/>
          <w:lang w:val="en-US"/>
        </w:rPr>
        <w:t>e</w:t>
      </w:r>
      <w:r w:rsidRPr="00C127ED">
        <w:rPr>
          <w:rFonts w:asciiTheme="minorHAnsi" w:hAnsiTheme="minorHAnsi" w:cstheme="minorHAnsi"/>
          <w:color w:val="000000"/>
          <w:sz w:val="22"/>
          <w:szCs w:val="22"/>
          <w:lang w:val="en-US"/>
        </w:rPr>
        <w:t>s</w:t>
      </w:r>
      <w:r>
        <w:rPr>
          <w:rFonts w:asciiTheme="minorHAnsi" w:hAnsiTheme="minorHAnsi" w:cstheme="minorHAnsi"/>
          <w:color w:val="000000"/>
          <w:sz w:val="22"/>
          <w:szCs w:val="22"/>
          <w:lang w:val="en-US"/>
        </w:rPr>
        <w:t xml:space="preserve"> can’t be avoided</w:t>
      </w:r>
      <w:r w:rsidRPr="00C127ED">
        <w:rPr>
          <w:rFonts w:asciiTheme="minorHAnsi" w:hAnsiTheme="minorHAnsi" w:cstheme="minorHAnsi"/>
          <w:color w:val="000000"/>
          <w:sz w:val="22"/>
          <w:szCs w:val="22"/>
          <w:lang w:val="en-US"/>
        </w:rPr>
        <w:t>, soil preparation and sowing operations must be carried out following the direction of the land level curves</w:t>
      </w:r>
      <w:r>
        <w:rPr>
          <w:rFonts w:asciiTheme="minorHAnsi" w:hAnsiTheme="minorHAnsi" w:cstheme="minorHAnsi"/>
          <w:color w:val="000000"/>
          <w:sz w:val="22"/>
          <w:szCs w:val="22"/>
          <w:lang w:val="en-US"/>
        </w:rPr>
        <w:t>/contours</w:t>
      </w:r>
      <w:r w:rsidRPr="00C127ED">
        <w:rPr>
          <w:rFonts w:asciiTheme="minorHAnsi" w:hAnsiTheme="minorHAnsi" w:cstheme="minorHAnsi"/>
          <w:color w:val="000000"/>
          <w:sz w:val="22"/>
          <w:szCs w:val="22"/>
          <w:lang w:val="en-US"/>
        </w:rPr>
        <w:t>.</w:t>
      </w:r>
    </w:p>
    <w:p w:rsidR="00A66A6E" w:rsidRPr="00213253" w:rsidRDefault="00A66A6E" w:rsidP="00A66A6E">
      <w:pPr>
        <w:jc w:val="both"/>
        <w:rPr>
          <w:rFonts w:cstheme="minorHAnsi"/>
          <w:lang w:val="en-US"/>
        </w:rPr>
      </w:pPr>
      <w:r w:rsidRPr="006D6A3B">
        <w:rPr>
          <w:rFonts w:cstheme="minorHAnsi"/>
          <w:lang w:val="en-US"/>
        </w:rPr>
        <w:t xml:space="preserve">Seed treatment before planting is highly recommended to minimize the impact of soil borne pathogens (such as </w:t>
      </w:r>
      <w:r w:rsidRPr="006D6A3B">
        <w:rPr>
          <w:rFonts w:cstheme="minorHAnsi"/>
          <w:i/>
          <w:iCs/>
          <w:lang w:val="en-US"/>
        </w:rPr>
        <w:t xml:space="preserve">Pythium, Fusarium, Rhizoctonia, Penicillium, </w:t>
      </w:r>
      <w:r w:rsidRPr="006D6A3B">
        <w:rPr>
          <w:rFonts w:cstheme="minorHAnsi"/>
          <w:lang w:val="en-US"/>
        </w:rPr>
        <w:t>and</w:t>
      </w:r>
      <w:r w:rsidRPr="006D6A3B">
        <w:rPr>
          <w:rFonts w:cstheme="minorHAnsi"/>
          <w:i/>
          <w:iCs/>
          <w:lang w:val="en-US"/>
        </w:rPr>
        <w:t xml:space="preserve"> Colletotrichum</w:t>
      </w:r>
      <w:r w:rsidRPr="006D6A3B">
        <w:rPr>
          <w:rFonts w:cstheme="minorHAnsi"/>
          <w:lang w:val="en-US"/>
        </w:rPr>
        <w:t>) and insects that may damage the seedling in the first week of development. The active ingredients and dosage must follow the recommendations for approved fungicides and insecticides used for seeds in Jamaica. Seed treatment for soil diseases and insect pests are obligatory especially where there are previous records of insect and pathogen damage to castor seedlings or in other crops.</w:t>
      </w:r>
    </w:p>
    <w:p w:rsidR="00A66A6E" w:rsidRPr="00213253" w:rsidRDefault="00A66A6E" w:rsidP="00A66A6E">
      <w:pPr>
        <w:jc w:val="both"/>
        <w:rPr>
          <w:rFonts w:cstheme="minorHAnsi"/>
          <w:lang w:val="en-US"/>
        </w:rPr>
      </w:pPr>
    </w:p>
    <w:p w:rsidR="00A66A6E" w:rsidRPr="00213253" w:rsidRDefault="00A66A6E" w:rsidP="00A66A6E">
      <w:pPr>
        <w:jc w:val="both"/>
        <w:rPr>
          <w:rFonts w:cstheme="minorHAnsi"/>
          <w:color w:val="000000"/>
          <w:lang w:val="en-US"/>
        </w:rPr>
      </w:pPr>
      <w:r>
        <w:rPr>
          <w:rFonts w:cstheme="minorHAnsi"/>
          <w:lang w:val="en-US"/>
        </w:rPr>
        <w:t xml:space="preserve">Ideal </w:t>
      </w:r>
      <w:r w:rsidRPr="00213253">
        <w:rPr>
          <w:rFonts w:cstheme="minorHAnsi"/>
          <w:lang w:val="en-US"/>
        </w:rPr>
        <w:t xml:space="preserve">average temperatures in the range of 20 ºC to 35 ºC are the most suitable for castor. </w:t>
      </w:r>
      <w:r>
        <w:rPr>
          <w:rFonts w:cstheme="minorHAnsi"/>
          <w:lang w:val="en-US"/>
        </w:rPr>
        <w:t>However, castor is highly adaptable which expands its temperature range. Dry periods are best for seed production</w:t>
      </w:r>
      <w:r w:rsidR="00F32B55">
        <w:rPr>
          <w:rFonts w:cstheme="minorHAnsi"/>
          <w:lang w:val="en-US"/>
        </w:rPr>
        <w:t>/processing</w:t>
      </w:r>
      <w:r>
        <w:rPr>
          <w:rFonts w:cstheme="minorHAnsi"/>
          <w:lang w:val="en-US"/>
        </w:rPr>
        <w:t xml:space="preserve"> in castor to avoid gray mold. However, castor </w:t>
      </w:r>
      <w:r w:rsidRPr="00213253">
        <w:rPr>
          <w:rFonts w:cstheme="minorHAnsi"/>
          <w:lang w:val="en-US"/>
        </w:rPr>
        <w:t>has higher productivity where there is adequate water availab</w:t>
      </w:r>
      <w:r>
        <w:rPr>
          <w:rFonts w:cstheme="minorHAnsi"/>
          <w:lang w:val="en-US"/>
        </w:rPr>
        <w:t>le during the growth phase</w:t>
      </w:r>
      <w:r w:rsidRPr="00213253">
        <w:rPr>
          <w:rFonts w:cstheme="minorHAnsi"/>
          <w:lang w:val="en-US"/>
        </w:rPr>
        <w:t>.</w:t>
      </w:r>
      <w:r>
        <w:rPr>
          <w:rFonts w:cstheme="minorHAnsi"/>
          <w:color w:val="000000"/>
          <w:lang w:val="en-US"/>
        </w:rPr>
        <w:t xml:space="preserve"> E</w:t>
      </w:r>
      <w:r w:rsidRPr="00213253">
        <w:rPr>
          <w:rFonts w:cstheme="minorHAnsi"/>
          <w:color w:val="000000"/>
          <w:lang w:val="en-US"/>
        </w:rPr>
        <w:t xml:space="preserve">conomically viable </w:t>
      </w:r>
      <w:r>
        <w:rPr>
          <w:rFonts w:cstheme="minorHAnsi"/>
          <w:color w:val="000000"/>
          <w:lang w:val="en-US"/>
        </w:rPr>
        <w:t xml:space="preserve">castor </w:t>
      </w:r>
      <w:r w:rsidRPr="00213253">
        <w:rPr>
          <w:rFonts w:cstheme="minorHAnsi"/>
          <w:color w:val="000000"/>
          <w:lang w:val="en-US"/>
        </w:rPr>
        <w:t>production</w:t>
      </w:r>
      <w:r>
        <w:rPr>
          <w:rFonts w:cstheme="minorHAnsi"/>
          <w:color w:val="000000"/>
          <w:lang w:val="en-US"/>
        </w:rPr>
        <w:t xml:space="preserve"> </w:t>
      </w:r>
      <w:r>
        <w:rPr>
          <w:rFonts w:cstheme="minorHAnsi"/>
          <w:color w:val="000000"/>
          <w:lang w:val="en-US"/>
        </w:rPr>
        <w:lastRenderedPageBreak/>
        <w:t>can only be achieved if the crop receives at least 500mm of water between sprouting and flowering.  Lack of water during this period will significantly reduce yields.</w:t>
      </w:r>
    </w:p>
    <w:p w:rsidR="00A66A6E" w:rsidRPr="00213253" w:rsidRDefault="00A66A6E" w:rsidP="00A66A6E">
      <w:pPr>
        <w:jc w:val="both"/>
        <w:rPr>
          <w:rFonts w:cstheme="minorHAnsi"/>
          <w:lang w:val="en-US"/>
        </w:rPr>
      </w:pPr>
    </w:p>
    <w:p w:rsidR="00A66A6E" w:rsidRDefault="00A66A6E" w:rsidP="00A66A6E">
      <w:pPr>
        <w:jc w:val="both"/>
        <w:rPr>
          <w:rFonts w:cstheme="minorHAnsi"/>
          <w:lang w:val="en-US"/>
        </w:rPr>
      </w:pPr>
      <w:r w:rsidRPr="00213253">
        <w:rPr>
          <w:rFonts w:cstheme="minorHAnsi"/>
          <w:lang w:val="en-US"/>
        </w:rPr>
        <w:t>Based on the document “Introducing the IRI high spatial resolution 10-year rainfall dataset for Jamaica” the best planting period for castor is in the months of February and March</w:t>
      </w:r>
      <w:r w:rsidR="00A84222">
        <w:rPr>
          <w:rFonts w:cstheme="minorHAnsi"/>
          <w:lang w:val="en-US"/>
        </w:rPr>
        <w:t xml:space="preserve"> and possible second cycle during the months of September and October</w:t>
      </w:r>
      <w:r w:rsidRPr="00213253">
        <w:rPr>
          <w:rFonts w:cstheme="minorHAnsi"/>
          <w:lang w:val="en-US"/>
        </w:rPr>
        <w:t>, where some parishes reach up to 10 mm/day of rainfall.</w:t>
      </w:r>
    </w:p>
    <w:p w:rsidR="00A66A6E" w:rsidRDefault="00A66A6E" w:rsidP="00A66A6E">
      <w:pPr>
        <w:jc w:val="both"/>
        <w:rPr>
          <w:rFonts w:cstheme="minorHAnsi"/>
          <w:lang w:val="en-US"/>
        </w:rPr>
      </w:pPr>
      <w:r w:rsidRPr="00340940">
        <w:rPr>
          <w:noProof/>
          <w:lang w:val="en-US"/>
        </w:rPr>
        <w:drawing>
          <wp:anchor distT="0" distB="0" distL="114300" distR="114300" simplePos="0" relativeHeight="251665408" behindDoc="0" locked="0" layoutInCell="1" allowOverlap="1">
            <wp:simplePos x="0" y="0"/>
            <wp:positionH relativeFrom="margin">
              <wp:posOffset>748665</wp:posOffset>
            </wp:positionH>
            <wp:positionV relativeFrom="paragraph">
              <wp:posOffset>247015</wp:posOffset>
            </wp:positionV>
            <wp:extent cx="3753485" cy="2252345"/>
            <wp:effectExtent l="0" t="0" r="0" b="0"/>
            <wp:wrapTopAndBottom/>
            <wp:docPr id="18" name="Imagem 1"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Gráfico, Gráfico de barras&#10;&#10;Descrição gerada automaticamente"/>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53485" cy="2252345"/>
                    </a:xfrm>
                    <a:prstGeom prst="rect">
                      <a:avLst/>
                    </a:prstGeom>
                  </pic:spPr>
                </pic:pic>
              </a:graphicData>
            </a:graphic>
          </wp:anchor>
        </w:drawing>
      </w:r>
    </w:p>
    <w:p w:rsidR="00A66A6E" w:rsidRPr="00B23A9D" w:rsidRDefault="00A66A6E" w:rsidP="00A66A6E">
      <w:pPr>
        <w:jc w:val="both"/>
        <w:rPr>
          <w:rFonts w:cstheme="minorHAnsi"/>
          <w:lang w:val="en-US"/>
        </w:rPr>
      </w:pPr>
      <w:r>
        <w:rPr>
          <w:rFonts w:cstheme="minorHAnsi"/>
          <w:lang w:val="en-US"/>
        </w:rPr>
        <w:tab/>
      </w:r>
      <w:r w:rsidRPr="00B23A9D">
        <w:rPr>
          <w:rFonts w:cstheme="minorHAnsi"/>
          <w:b/>
          <w:bCs/>
          <w:sz w:val="18"/>
          <w:szCs w:val="18"/>
          <w:lang w:val="en-US"/>
        </w:rPr>
        <w:t>Figure</w:t>
      </w:r>
      <w:r>
        <w:rPr>
          <w:rFonts w:cstheme="minorHAnsi"/>
          <w:b/>
          <w:bCs/>
          <w:sz w:val="18"/>
          <w:szCs w:val="18"/>
          <w:lang w:val="en-US"/>
        </w:rPr>
        <w:t xml:space="preserve"> 4</w:t>
      </w:r>
      <w:r w:rsidRPr="00B23A9D">
        <w:rPr>
          <w:rFonts w:cstheme="minorHAnsi"/>
          <w:b/>
          <w:bCs/>
          <w:sz w:val="18"/>
          <w:szCs w:val="18"/>
          <w:lang w:val="en-US"/>
        </w:rPr>
        <w:t xml:space="preserve"> showing best planting times over 2018 -2019 </w:t>
      </w:r>
      <w:r>
        <w:rPr>
          <w:rFonts w:cstheme="minorHAnsi"/>
          <w:b/>
          <w:bCs/>
          <w:sz w:val="18"/>
          <w:szCs w:val="18"/>
          <w:lang w:val="en-US"/>
        </w:rPr>
        <w:t>and</w:t>
      </w:r>
      <w:r w:rsidRPr="00B23A9D">
        <w:rPr>
          <w:rFonts w:cstheme="minorHAnsi"/>
          <w:b/>
          <w:bCs/>
          <w:sz w:val="18"/>
          <w:szCs w:val="18"/>
          <w:lang w:val="en-US"/>
        </w:rPr>
        <w:t xml:space="preserve"> optimum castor seed harvest</w:t>
      </w:r>
    </w:p>
    <w:p w:rsidR="00A66A6E" w:rsidRDefault="00A66A6E" w:rsidP="00A66A6E">
      <w:pPr>
        <w:pStyle w:val="NormalWeb"/>
        <w:spacing w:before="0" w:beforeAutospacing="0" w:after="0" w:afterAutospacing="0"/>
        <w:jc w:val="both"/>
        <w:rPr>
          <w:rFonts w:asciiTheme="minorHAnsi" w:hAnsiTheme="minorHAnsi" w:cstheme="minorHAnsi"/>
          <w:sz w:val="22"/>
          <w:szCs w:val="22"/>
          <w:lang w:val="en-US"/>
        </w:rPr>
      </w:pPr>
    </w:p>
    <w:p w:rsidR="00A66A6E" w:rsidRPr="004507D4" w:rsidRDefault="00A66A6E" w:rsidP="00A66A6E">
      <w:pPr>
        <w:pStyle w:val="NormalWeb"/>
        <w:spacing w:before="0" w:beforeAutospacing="0" w:after="0" w:afterAutospacing="0"/>
        <w:jc w:val="both"/>
        <w:rPr>
          <w:rFonts w:asciiTheme="minorHAnsi" w:hAnsiTheme="minorHAnsi" w:cstheme="minorHAnsi"/>
          <w:sz w:val="22"/>
          <w:szCs w:val="22"/>
          <w:lang w:val="en-US"/>
        </w:rPr>
      </w:pPr>
      <w:r>
        <w:rPr>
          <w:rFonts w:asciiTheme="minorHAnsi" w:hAnsiTheme="minorHAnsi" w:cstheme="minorHAnsi"/>
          <w:sz w:val="22"/>
          <w:szCs w:val="22"/>
          <w:lang w:val="en-US"/>
        </w:rPr>
        <w:t>Rule of thumb is to plant a</w:t>
      </w:r>
      <w:r w:rsidR="00A84222">
        <w:rPr>
          <w:rFonts w:asciiTheme="minorHAnsi" w:hAnsiTheme="minorHAnsi" w:cstheme="minorHAnsi"/>
          <w:sz w:val="22"/>
          <w:szCs w:val="22"/>
          <w:lang w:val="en-US"/>
        </w:rPr>
        <w:t>t a time in the when</w:t>
      </w:r>
      <w:r>
        <w:rPr>
          <w:rFonts w:asciiTheme="minorHAnsi" w:hAnsiTheme="minorHAnsi" w:cstheme="minorHAnsi"/>
          <w:sz w:val="22"/>
          <w:szCs w:val="22"/>
          <w:lang w:val="en-US"/>
        </w:rPr>
        <w:t xml:space="preserve"> the seedlings will receive adequate water (~500 mm) by fruit set. This should be followed by a relatively dry period during which the capsules mature, and the crop can be harvested. In this way losses from gray mold can be minimized.</w:t>
      </w:r>
      <w:r w:rsidRPr="004507D4">
        <w:rPr>
          <w:rFonts w:asciiTheme="minorHAnsi" w:hAnsiTheme="minorHAnsi" w:cstheme="minorHAnsi"/>
          <w:color w:val="000000"/>
          <w:sz w:val="22"/>
          <w:szCs w:val="22"/>
          <w:lang w:val="en-US"/>
        </w:rPr>
        <w:t xml:space="preserve"> Exceptions occur only in specific situations, like when heavy rains are frequent in the beginning of the rainy season or when the harvesting time falls in a rainy time. </w:t>
      </w:r>
      <w:r>
        <w:rPr>
          <w:rFonts w:asciiTheme="minorHAnsi" w:hAnsiTheme="minorHAnsi" w:cstheme="minorHAnsi"/>
          <w:color w:val="000000"/>
          <w:sz w:val="22"/>
          <w:szCs w:val="22"/>
          <w:lang w:val="en-US"/>
        </w:rPr>
        <w:t>There is</w:t>
      </w:r>
      <w:r w:rsidRPr="004507D4">
        <w:rPr>
          <w:rFonts w:asciiTheme="minorHAnsi" w:hAnsiTheme="minorHAnsi" w:cstheme="minorHAnsi"/>
          <w:color w:val="000000"/>
          <w:sz w:val="22"/>
          <w:szCs w:val="22"/>
          <w:lang w:val="en-US"/>
        </w:rPr>
        <w:t xml:space="preserve"> a negative correlation between planting time and seed yield, meaning that delayed planting is one of the factors reducing castor seed productivity. It was estimated that for each month that the planting was delayed, the castor seed yield was reduced by 60 pounds per acre.</w:t>
      </w:r>
    </w:p>
    <w:p w:rsidR="00A66A6E" w:rsidRDefault="00A66A6E" w:rsidP="00A66A6E">
      <w:pPr>
        <w:jc w:val="both"/>
        <w:rPr>
          <w:rFonts w:cstheme="minorHAnsi"/>
          <w:lang w:val="en-US"/>
        </w:rPr>
      </w:pPr>
    </w:p>
    <w:p w:rsidR="00A66A6E" w:rsidRDefault="00A66A6E" w:rsidP="00A66A6E">
      <w:pPr>
        <w:jc w:val="both"/>
        <w:rPr>
          <w:rFonts w:cstheme="minorHAnsi"/>
          <w:lang w:val="en-US"/>
        </w:rPr>
      </w:pPr>
      <w:r w:rsidRPr="00253A9C">
        <w:rPr>
          <w:rFonts w:cstheme="minorHAnsi"/>
          <w:lang w:val="en-US"/>
        </w:rPr>
        <w:t>In environments with rainfall above 700 mm</w:t>
      </w:r>
      <w:r>
        <w:rPr>
          <w:rFonts w:cstheme="minorHAnsi"/>
          <w:lang w:val="en-US"/>
        </w:rPr>
        <w:t xml:space="preserve"> during sowing and flowering</w:t>
      </w:r>
      <w:r w:rsidRPr="00253A9C">
        <w:rPr>
          <w:rFonts w:cstheme="minorHAnsi"/>
          <w:lang w:val="en-US"/>
        </w:rPr>
        <w:t xml:space="preserve">, castor can reach productivity in excess of 1500 kg /ha. </w:t>
      </w:r>
      <w:r>
        <w:rPr>
          <w:rFonts w:cstheme="minorHAnsi"/>
          <w:lang w:val="en-US"/>
        </w:rPr>
        <w:t>S</w:t>
      </w:r>
      <w:r w:rsidRPr="00253A9C">
        <w:rPr>
          <w:rFonts w:cstheme="minorHAnsi"/>
          <w:lang w:val="en-US"/>
        </w:rPr>
        <w:t>owing at the beginning of the recommended period for the region</w:t>
      </w:r>
      <w:r>
        <w:rPr>
          <w:rFonts w:cstheme="minorHAnsi"/>
          <w:lang w:val="en-US"/>
        </w:rPr>
        <w:t xml:space="preserve"> is critical in rainfed castor production so that </w:t>
      </w:r>
      <w:r w:rsidRPr="00253A9C">
        <w:rPr>
          <w:rFonts w:cstheme="minorHAnsi"/>
          <w:lang w:val="en-US"/>
        </w:rPr>
        <w:t xml:space="preserve">water </w:t>
      </w:r>
      <w:r>
        <w:rPr>
          <w:rFonts w:cstheme="minorHAnsi"/>
          <w:lang w:val="en-US"/>
        </w:rPr>
        <w:t xml:space="preserve">is </w:t>
      </w:r>
      <w:r w:rsidRPr="00253A9C">
        <w:rPr>
          <w:rFonts w:cstheme="minorHAnsi"/>
          <w:lang w:val="en-US"/>
        </w:rPr>
        <w:t>available in the soil</w:t>
      </w:r>
      <w:r>
        <w:rPr>
          <w:rFonts w:cstheme="minorHAnsi"/>
          <w:lang w:val="en-US"/>
        </w:rPr>
        <w:t xml:space="preserve">. </w:t>
      </w:r>
      <w:r w:rsidR="00A84222">
        <w:rPr>
          <w:rFonts w:cstheme="minorHAnsi"/>
          <w:lang w:val="en-US"/>
        </w:rPr>
        <w:t>Planting</w:t>
      </w:r>
      <w:r>
        <w:rPr>
          <w:rFonts w:cstheme="minorHAnsi"/>
          <w:lang w:val="en-US"/>
        </w:rPr>
        <w:t xml:space="preserve"> outside of the recommended period results in low water </w:t>
      </w:r>
      <w:r w:rsidRPr="00253A9C">
        <w:rPr>
          <w:rFonts w:cstheme="minorHAnsi"/>
          <w:lang w:val="en-US"/>
        </w:rPr>
        <w:t>availab</w:t>
      </w:r>
      <w:r>
        <w:rPr>
          <w:rFonts w:cstheme="minorHAnsi"/>
          <w:lang w:val="en-US"/>
        </w:rPr>
        <w:t>ility during pre-flowering stage which</w:t>
      </w:r>
      <w:r w:rsidRPr="00253A9C">
        <w:rPr>
          <w:rFonts w:cstheme="minorHAnsi"/>
          <w:lang w:val="en-US"/>
        </w:rPr>
        <w:t xml:space="preserve"> can </w:t>
      </w:r>
      <w:r>
        <w:rPr>
          <w:rFonts w:cstheme="minorHAnsi"/>
          <w:lang w:val="en-US"/>
        </w:rPr>
        <w:t>severely</w:t>
      </w:r>
      <w:r w:rsidRPr="00253A9C">
        <w:rPr>
          <w:rFonts w:cstheme="minorHAnsi"/>
          <w:lang w:val="en-US"/>
        </w:rPr>
        <w:t xml:space="preserve"> compromis</w:t>
      </w:r>
      <w:r>
        <w:rPr>
          <w:rFonts w:cstheme="minorHAnsi"/>
          <w:lang w:val="en-US"/>
        </w:rPr>
        <w:t>e</w:t>
      </w:r>
      <w:r w:rsidRPr="00253A9C">
        <w:rPr>
          <w:rFonts w:cstheme="minorHAnsi"/>
          <w:lang w:val="en-US"/>
        </w:rPr>
        <w:t xml:space="preserve"> productivity.</w:t>
      </w:r>
    </w:p>
    <w:p w:rsidR="00A66A6E" w:rsidRPr="00253A9C" w:rsidRDefault="00A66A6E" w:rsidP="00A66A6E">
      <w:pPr>
        <w:jc w:val="both"/>
        <w:rPr>
          <w:rFonts w:cstheme="minorHAnsi"/>
          <w:lang w:val="en-US"/>
        </w:rPr>
      </w:pPr>
    </w:p>
    <w:p w:rsidR="00A66A6E" w:rsidRDefault="00A66A6E" w:rsidP="00A66A6E">
      <w:pPr>
        <w:jc w:val="both"/>
        <w:rPr>
          <w:rFonts w:cstheme="minorHAnsi"/>
          <w:lang w:val="en-US"/>
        </w:rPr>
      </w:pPr>
      <w:r w:rsidRPr="00253A9C">
        <w:rPr>
          <w:rFonts w:cstheme="minorHAnsi"/>
          <w:lang w:val="en-US"/>
        </w:rPr>
        <w:t xml:space="preserve">Between flowering and fruit ripening, </w:t>
      </w:r>
      <w:r>
        <w:rPr>
          <w:rFonts w:cstheme="minorHAnsi"/>
          <w:lang w:val="en-US"/>
        </w:rPr>
        <w:t>low</w:t>
      </w:r>
      <w:r w:rsidRPr="00253A9C">
        <w:rPr>
          <w:rFonts w:cstheme="minorHAnsi"/>
          <w:lang w:val="en-US"/>
        </w:rPr>
        <w:t xml:space="preserve"> relative humidity </w:t>
      </w:r>
      <w:r>
        <w:rPr>
          <w:rFonts w:cstheme="minorHAnsi"/>
          <w:lang w:val="en-US"/>
        </w:rPr>
        <w:t xml:space="preserve">is recommended </w:t>
      </w:r>
      <w:r w:rsidRPr="00253A9C">
        <w:rPr>
          <w:rFonts w:cstheme="minorHAnsi"/>
          <w:lang w:val="en-US"/>
        </w:rPr>
        <w:t xml:space="preserve">to avoid the development of diseases on the leaves and gray mold </w:t>
      </w:r>
      <w:r>
        <w:rPr>
          <w:rFonts w:cstheme="minorHAnsi"/>
          <w:lang w:val="en-US"/>
        </w:rPr>
        <w:t xml:space="preserve">on developing capsules </w:t>
      </w:r>
      <w:r w:rsidRPr="00253A9C">
        <w:rPr>
          <w:rFonts w:cstheme="minorHAnsi"/>
          <w:lang w:val="en-US"/>
        </w:rPr>
        <w:t xml:space="preserve">which develops with high humidity, surface wetness, and mild temperature. The ideal </w:t>
      </w:r>
      <w:r>
        <w:rPr>
          <w:rFonts w:cstheme="minorHAnsi"/>
          <w:lang w:val="en-US"/>
        </w:rPr>
        <w:t xml:space="preserve">relative </w:t>
      </w:r>
      <w:r w:rsidRPr="00253A9C">
        <w:rPr>
          <w:rFonts w:cstheme="minorHAnsi"/>
          <w:lang w:val="en-US"/>
        </w:rPr>
        <w:t xml:space="preserve">humidity for castor </w:t>
      </w:r>
      <w:r>
        <w:rPr>
          <w:rFonts w:cstheme="minorHAnsi"/>
          <w:lang w:val="en-US"/>
        </w:rPr>
        <w:t xml:space="preserve">fruit development </w:t>
      </w:r>
      <w:r w:rsidRPr="00253A9C">
        <w:rPr>
          <w:rFonts w:cstheme="minorHAnsi"/>
          <w:lang w:val="en-US"/>
        </w:rPr>
        <w:t>is in the range of 30 to 60% of air moisture.</w:t>
      </w:r>
      <w:r>
        <w:rPr>
          <w:rFonts w:cstheme="minorHAnsi"/>
          <w:lang w:val="en-US"/>
        </w:rPr>
        <w:t xml:space="preserve"> These conditions can easily be achieved in the</w:t>
      </w:r>
      <w:r w:rsidRPr="00253A9C">
        <w:rPr>
          <w:rFonts w:cstheme="minorHAnsi"/>
          <w:lang w:val="en-US"/>
        </w:rPr>
        <w:t xml:space="preserve"> south-western half of </w:t>
      </w:r>
      <w:r>
        <w:rPr>
          <w:rFonts w:cstheme="minorHAnsi"/>
          <w:lang w:val="en-US"/>
        </w:rPr>
        <w:t>Jamaica</w:t>
      </w:r>
      <w:r w:rsidRPr="00253A9C">
        <w:rPr>
          <w:rFonts w:cstheme="minorHAnsi"/>
          <w:lang w:val="en-US"/>
        </w:rPr>
        <w:t xml:space="preserve">, where most of the parishes that are producing castor lie, </w:t>
      </w:r>
      <w:r w:rsidR="00A84222">
        <w:rPr>
          <w:rFonts w:cstheme="minorHAnsi"/>
          <w:lang w:val="en-US"/>
        </w:rPr>
        <w:t>have</w:t>
      </w:r>
      <w:r w:rsidRPr="00253A9C">
        <w:rPr>
          <w:rFonts w:cstheme="minorHAnsi"/>
          <w:lang w:val="en-US"/>
        </w:rPr>
        <w:t xml:space="preserve"> a sem</w:t>
      </w:r>
      <w:r w:rsidR="00814DCB">
        <w:rPr>
          <w:rFonts w:cstheme="minorHAnsi"/>
          <w:lang w:val="en-US"/>
        </w:rPr>
        <w:t>-</w:t>
      </w:r>
      <w:r w:rsidRPr="00253A9C">
        <w:rPr>
          <w:rFonts w:cstheme="minorHAnsi"/>
          <w:lang w:val="en-US"/>
        </w:rPr>
        <w:t>iarid climate and receive less than 760 mm of rainfall annually.</w:t>
      </w:r>
    </w:p>
    <w:p w:rsidR="00A66A6E" w:rsidRDefault="00A66A6E" w:rsidP="00A66A6E">
      <w:pPr>
        <w:jc w:val="both"/>
        <w:rPr>
          <w:rFonts w:cstheme="minorHAnsi"/>
          <w:lang w:val="en-US"/>
        </w:rPr>
      </w:pPr>
    </w:p>
    <w:p w:rsidR="00A66A6E" w:rsidRDefault="00A66A6E" w:rsidP="00A66A6E">
      <w:pPr>
        <w:jc w:val="both"/>
        <w:rPr>
          <w:rFonts w:cstheme="minorHAnsi"/>
          <w:lang w:val="en-US"/>
        </w:rPr>
      </w:pPr>
      <w:r>
        <w:rPr>
          <w:rFonts w:cstheme="minorHAnsi"/>
          <w:lang w:val="en-US"/>
        </w:rPr>
        <w:t>The agro</w:t>
      </w:r>
      <w:r w:rsidR="00814DCB">
        <w:rPr>
          <w:rFonts w:cstheme="minorHAnsi"/>
          <w:lang w:val="en-US"/>
        </w:rPr>
        <w:t>-</w:t>
      </w:r>
      <w:r>
        <w:rPr>
          <w:rFonts w:cstheme="minorHAnsi"/>
          <w:lang w:val="en-US"/>
        </w:rPr>
        <w:t xml:space="preserve">ecological analyses of castor seed production in different </w:t>
      </w:r>
      <w:r w:rsidR="00814DCB">
        <w:rPr>
          <w:rFonts w:cstheme="minorHAnsi"/>
          <w:lang w:val="en-US"/>
        </w:rPr>
        <w:t>p</w:t>
      </w:r>
      <w:r>
        <w:rPr>
          <w:rFonts w:cstheme="minorHAnsi"/>
          <w:lang w:val="en-US"/>
        </w:rPr>
        <w:t>arishes and soil type data from 2018 to 2019 is shown in Tables 3 and 4. The dataset was collected by the JBU from farmers in castor production of that period. As such the information is only presented as a guide and not meant to be in any way prescriptive. However, the higher performance in clay soils is typical for castor as clay retains more moisture and nutrients which are available to the plant during the critical pre-flowering stage. The data also demonstrates that castor yields can be significantly improved in Jamaica by planting at appropriate times and u</w:t>
      </w:r>
      <w:r w:rsidRPr="004507D4">
        <w:rPr>
          <w:rFonts w:cstheme="minorHAnsi"/>
          <w:color w:val="000000"/>
          <w:lang w:val="en-US"/>
        </w:rPr>
        <w:t>sing</w:t>
      </w:r>
      <w:r>
        <w:rPr>
          <w:rFonts w:cstheme="minorHAnsi"/>
          <w:color w:val="000000"/>
          <w:lang w:val="en-US"/>
        </w:rPr>
        <w:t xml:space="preserve"> best production practices</w:t>
      </w:r>
      <w:r w:rsidRPr="004507D4">
        <w:rPr>
          <w:rFonts w:cstheme="minorHAnsi"/>
          <w:color w:val="000000"/>
          <w:lang w:val="en-US"/>
        </w:rPr>
        <w:t xml:space="preserve"> in Jamaica.</w:t>
      </w:r>
    </w:p>
    <w:p w:rsidR="00A66A6E" w:rsidRPr="004507D4" w:rsidRDefault="00A66A6E" w:rsidP="00A66A6E">
      <w:pPr>
        <w:pStyle w:val="NormalWeb"/>
        <w:spacing w:before="240" w:beforeAutospacing="0" w:after="240" w:afterAutospacing="0"/>
        <w:jc w:val="both"/>
        <w:rPr>
          <w:rFonts w:asciiTheme="minorHAnsi" w:hAnsiTheme="minorHAnsi" w:cstheme="minorHAnsi"/>
          <w:sz w:val="22"/>
          <w:szCs w:val="22"/>
          <w:lang w:val="en-US"/>
        </w:rPr>
      </w:pPr>
      <w:r>
        <w:rPr>
          <w:rFonts w:asciiTheme="minorHAnsi" w:hAnsiTheme="minorHAnsi" w:cstheme="minorHAnsi"/>
          <w:b/>
          <w:bCs/>
          <w:color w:val="000000"/>
          <w:sz w:val="22"/>
          <w:szCs w:val="22"/>
          <w:lang w:val="en-US"/>
        </w:rPr>
        <w:t>T</w:t>
      </w:r>
      <w:r w:rsidRPr="004507D4">
        <w:rPr>
          <w:rFonts w:asciiTheme="minorHAnsi" w:hAnsiTheme="minorHAnsi" w:cstheme="minorHAnsi"/>
          <w:b/>
          <w:bCs/>
          <w:color w:val="000000"/>
          <w:sz w:val="22"/>
          <w:szCs w:val="22"/>
          <w:lang w:val="en-US"/>
        </w:rPr>
        <w:t xml:space="preserve">able </w:t>
      </w:r>
      <w:r>
        <w:rPr>
          <w:rFonts w:asciiTheme="minorHAnsi" w:hAnsiTheme="minorHAnsi" w:cstheme="minorHAnsi"/>
          <w:b/>
          <w:bCs/>
          <w:color w:val="000000"/>
          <w:sz w:val="22"/>
          <w:szCs w:val="22"/>
          <w:lang w:val="en-US"/>
        </w:rPr>
        <w:t>3</w:t>
      </w:r>
      <w:r w:rsidRPr="004507D4">
        <w:rPr>
          <w:rFonts w:asciiTheme="minorHAnsi" w:hAnsiTheme="minorHAnsi" w:cstheme="minorHAnsi"/>
          <w:b/>
          <w:bCs/>
          <w:color w:val="000000"/>
          <w:sz w:val="22"/>
          <w:szCs w:val="22"/>
          <w:lang w:val="en-US"/>
        </w:rPr>
        <w:t>:</w:t>
      </w:r>
      <w:r w:rsidRPr="004507D4">
        <w:rPr>
          <w:rFonts w:asciiTheme="minorHAnsi" w:hAnsiTheme="minorHAnsi" w:cstheme="minorHAnsi"/>
          <w:color w:val="000000"/>
          <w:sz w:val="22"/>
          <w:szCs w:val="22"/>
          <w:lang w:val="en-US"/>
        </w:rPr>
        <w:t xml:space="preserve"> Productivity of castor seed according to the Parish and calculated considering the total production and the total planted area.</w:t>
      </w:r>
    </w:p>
    <w:tbl>
      <w:tblPr>
        <w:tblW w:w="8500" w:type="dxa"/>
        <w:tblCellMar>
          <w:top w:w="15" w:type="dxa"/>
          <w:left w:w="15" w:type="dxa"/>
          <w:bottom w:w="15" w:type="dxa"/>
          <w:right w:w="15" w:type="dxa"/>
        </w:tblCellMar>
        <w:tblLook w:val="04A0"/>
      </w:tblPr>
      <w:tblGrid>
        <w:gridCol w:w="1724"/>
        <w:gridCol w:w="2807"/>
        <w:gridCol w:w="2552"/>
        <w:gridCol w:w="1417"/>
      </w:tblGrid>
      <w:tr w:rsidR="00A66A6E" w:rsidRPr="004507D4" w:rsidTr="006372ED">
        <w:tc>
          <w:tcPr>
            <w:tcW w:w="0" w:type="auto"/>
            <w:shd w:val="clear" w:color="auto" w:fill="404040" w:themeFill="text1" w:themeFillTint="BF"/>
            <w:tcMar>
              <w:top w:w="100" w:type="dxa"/>
              <w:left w:w="100" w:type="dxa"/>
              <w:bottom w:w="100" w:type="dxa"/>
              <w:right w:w="100" w:type="dxa"/>
            </w:tcMar>
            <w:hideMark/>
          </w:tcPr>
          <w:p w:rsidR="00A66A6E" w:rsidRPr="007F3EB6" w:rsidRDefault="00A66A6E" w:rsidP="006372ED">
            <w:pPr>
              <w:pStyle w:val="NormalWeb"/>
              <w:spacing w:before="0" w:beforeAutospacing="0" w:after="0" w:afterAutospacing="0"/>
              <w:jc w:val="center"/>
              <w:rPr>
                <w:rFonts w:asciiTheme="minorHAnsi" w:hAnsiTheme="minorHAnsi" w:cstheme="minorHAnsi"/>
                <w:color w:val="FFFFFF" w:themeColor="background1"/>
                <w:sz w:val="20"/>
                <w:szCs w:val="20"/>
              </w:rPr>
            </w:pPr>
            <w:r w:rsidRPr="007F3EB6">
              <w:rPr>
                <w:rFonts w:asciiTheme="minorHAnsi" w:hAnsiTheme="minorHAnsi" w:cstheme="minorHAnsi"/>
                <w:b/>
                <w:bCs/>
                <w:color w:val="FFFFFF" w:themeColor="background1"/>
                <w:sz w:val="20"/>
                <w:szCs w:val="20"/>
              </w:rPr>
              <w:t>Parish</w:t>
            </w:r>
          </w:p>
        </w:tc>
        <w:tc>
          <w:tcPr>
            <w:tcW w:w="2807" w:type="dxa"/>
            <w:shd w:val="clear" w:color="auto" w:fill="404040" w:themeFill="text1" w:themeFillTint="BF"/>
            <w:tcMar>
              <w:top w:w="100" w:type="dxa"/>
              <w:left w:w="100" w:type="dxa"/>
              <w:bottom w:w="100" w:type="dxa"/>
              <w:right w:w="100" w:type="dxa"/>
            </w:tcMar>
            <w:hideMark/>
          </w:tcPr>
          <w:p w:rsidR="00A66A6E" w:rsidRPr="007F3EB6" w:rsidRDefault="00A66A6E" w:rsidP="006372ED">
            <w:pPr>
              <w:pStyle w:val="NormalWeb"/>
              <w:spacing w:before="0" w:beforeAutospacing="0" w:after="0" w:afterAutospacing="0"/>
              <w:jc w:val="center"/>
              <w:rPr>
                <w:rFonts w:asciiTheme="minorHAnsi" w:hAnsiTheme="minorHAnsi" w:cstheme="minorHAnsi"/>
                <w:color w:val="FFFFFF" w:themeColor="background1"/>
                <w:sz w:val="20"/>
                <w:szCs w:val="20"/>
                <w:lang w:val="en-US"/>
              </w:rPr>
            </w:pPr>
            <w:r w:rsidRPr="007F3EB6">
              <w:rPr>
                <w:rFonts w:asciiTheme="minorHAnsi" w:hAnsiTheme="minorHAnsi" w:cstheme="minorHAnsi"/>
                <w:b/>
                <w:bCs/>
                <w:color w:val="FFFFFF" w:themeColor="background1"/>
                <w:sz w:val="20"/>
                <w:szCs w:val="20"/>
                <w:lang w:val="en-US"/>
              </w:rPr>
              <w:t>Total production of castor (lb)</w:t>
            </w:r>
          </w:p>
        </w:tc>
        <w:tc>
          <w:tcPr>
            <w:tcW w:w="2552" w:type="dxa"/>
            <w:shd w:val="clear" w:color="auto" w:fill="404040" w:themeFill="text1" w:themeFillTint="BF"/>
            <w:tcMar>
              <w:top w:w="100" w:type="dxa"/>
              <w:left w:w="100" w:type="dxa"/>
              <w:bottom w:w="100" w:type="dxa"/>
              <w:right w:w="100" w:type="dxa"/>
            </w:tcMar>
            <w:hideMark/>
          </w:tcPr>
          <w:p w:rsidR="00A66A6E" w:rsidRPr="007F3EB6" w:rsidRDefault="00A66A6E" w:rsidP="006372ED">
            <w:pPr>
              <w:pStyle w:val="NormalWeb"/>
              <w:spacing w:before="0" w:beforeAutospacing="0" w:after="0" w:afterAutospacing="0"/>
              <w:jc w:val="center"/>
              <w:rPr>
                <w:rFonts w:asciiTheme="minorHAnsi" w:hAnsiTheme="minorHAnsi" w:cstheme="minorHAnsi"/>
                <w:color w:val="FFFFFF" w:themeColor="background1"/>
                <w:sz w:val="20"/>
                <w:szCs w:val="20"/>
              </w:rPr>
            </w:pPr>
            <w:r w:rsidRPr="007F3EB6">
              <w:rPr>
                <w:rFonts w:asciiTheme="minorHAnsi" w:hAnsiTheme="minorHAnsi" w:cstheme="minorHAnsi"/>
                <w:b/>
                <w:bCs/>
                <w:color w:val="FFFFFF" w:themeColor="background1"/>
                <w:sz w:val="20"/>
                <w:szCs w:val="20"/>
              </w:rPr>
              <w:t>Total cultivated area (ac)</w:t>
            </w:r>
          </w:p>
        </w:tc>
        <w:tc>
          <w:tcPr>
            <w:tcW w:w="1417" w:type="dxa"/>
            <w:shd w:val="clear" w:color="auto" w:fill="404040" w:themeFill="text1" w:themeFillTint="BF"/>
            <w:tcMar>
              <w:top w:w="100" w:type="dxa"/>
              <w:left w:w="100" w:type="dxa"/>
              <w:bottom w:w="100" w:type="dxa"/>
              <w:right w:w="100" w:type="dxa"/>
            </w:tcMar>
            <w:hideMark/>
          </w:tcPr>
          <w:p w:rsidR="00A66A6E" w:rsidRPr="007F3EB6" w:rsidRDefault="00A66A6E" w:rsidP="006372ED">
            <w:pPr>
              <w:pStyle w:val="NormalWeb"/>
              <w:spacing w:before="0" w:beforeAutospacing="0" w:after="0" w:afterAutospacing="0"/>
              <w:jc w:val="center"/>
              <w:rPr>
                <w:rFonts w:asciiTheme="minorHAnsi" w:hAnsiTheme="minorHAnsi" w:cstheme="minorHAnsi"/>
                <w:color w:val="FFFFFF" w:themeColor="background1"/>
                <w:sz w:val="20"/>
                <w:szCs w:val="20"/>
              </w:rPr>
            </w:pPr>
            <w:r w:rsidRPr="007F3EB6">
              <w:rPr>
                <w:rFonts w:asciiTheme="minorHAnsi" w:hAnsiTheme="minorHAnsi" w:cstheme="minorHAnsi"/>
                <w:b/>
                <w:bCs/>
                <w:color w:val="FFFFFF" w:themeColor="background1"/>
                <w:sz w:val="20"/>
                <w:szCs w:val="20"/>
              </w:rPr>
              <w:t>Yield</w:t>
            </w:r>
          </w:p>
          <w:p w:rsidR="00A66A6E" w:rsidRPr="007F3EB6" w:rsidRDefault="00A66A6E" w:rsidP="006372ED">
            <w:pPr>
              <w:pStyle w:val="NormalWeb"/>
              <w:spacing w:before="0" w:beforeAutospacing="0" w:after="0" w:afterAutospacing="0"/>
              <w:jc w:val="center"/>
              <w:rPr>
                <w:rFonts w:asciiTheme="minorHAnsi" w:hAnsiTheme="minorHAnsi" w:cstheme="minorHAnsi"/>
                <w:color w:val="FFFFFF" w:themeColor="background1"/>
                <w:sz w:val="20"/>
                <w:szCs w:val="20"/>
              </w:rPr>
            </w:pPr>
            <w:r w:rsidRPr="007F3EB6">
              <w:rPr>
                <w:rFonts w:asciiTheme="minorHAnsi" w:hAnsiTheme="minorHAnsi" w:cstheme="minorHAnsi"/>
                <w:b/>
                <w:bCs/>
                <w:color w:val="FFFFFF" w:themeColor="background1"/>
                <w:sz w:val="20"/>
                <w:szCs w:val="20"/>
              </w:rPr>
              <w:t>(lb/ac)</w:t>
            </w:r>
          </w:p>
        </w:tc>
      </w:tr>
      <w:tr w:rsidR="00A66A6E" w:rsidRPr="004507D4" w:rsidTr="006372ED">
        <w:tc>
          <w:tcPr>
            <w:tcW w:w="0" w:type="auto"/>
            <w:shd w:val="clear" w:color="auto" w:fill="AEAAAA" w:themeFill="background2" w:themeFillShade="BF"/>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Clarendon</w:t>
            </w:r>
          </w:p>
        </w:tc>
        <w:tc>
          <w:tcPr>
            <w:tcW w:w="2807" w:type="dxa"/>
            <w:shd w:val="clear" w:color="auto" w:fill="AEAAAA" w:themeFill="background2" w:themeFillShade="BF"/>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1</w:t>
            </w:r>
            <w:r>
              <w:rPr>
                <w:rFonts w:asciiTheme="minorHAnsi" w:hAnsiTheme="minorHAnsi" w:cstheme="minorHAnsi"/>
                <w:color w:val="000000"/>
                <w:sz w:val="20"/>
                <w:szCs w:val="20"/>
              </w:rPr>
              <w:t>,</w:t>
            </w:r>
            <w:r w:rsidRPr="004507D4">
              <w:rPr>
                <w:rFonts w:asciiTheme="minorHAnsi" w:hAnsiTheme="minorHAnsi" w:cstheme="minorHAnsi"/>
                <w:color w:val="000000"/>
                <w:sz w:val="20"/>
                <w:szCs w:val="20"/>
              </w:rPr>
              <w:t>779</w:t>
            </w:r>
            <w:r>
              <w:rPr>
                <w:rFonts w:asciiTheme="minorHAnsi" w:hAnsiTheme="minorHAnsi" w:cstheme="minorHAnsi"/>
                <w:color w:val="000000"/>
                <w:sz w:val="20"/>
                <w:szCs w:val="20"/>
              </w:rPr>
              <w:t>.</w:t>
            </w:r>
            <w:r w:rsidRPr="004507D4">
              <w:rPr>
                <w:rFonts w:asciiTheme="minorHAnsi" w:hAnsiTheme="minorHAnsi" w:cstheme="minorHAnsi"/>
                <w:color w:val="000000"/>
                <w:sz w:val="20"/>
                <w:szCs w:val="20"/>
              </w:rPr>
              <w:t>0</w:t>
            </w:r>
          </w:p>
        </w:tc>
        <w:tc>
          <w:tcPr>
            <w:tcW w:w="2552" w:type="dxa"/>
            <w:shd w:val="clear" w:color="auto" w:fill="AEAAAA" w:themeFill="background2" w:themeFillShade="BF"/>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9</w:t>
            </w:r>
            <w:r>
              <w:rPr>
                <w:rFonts w:asciiTheme="minorHAnsi" w:hAnsiTheme="minorHAnsi" w:cstheme="minorHAnsi"/>
                <w:color w:val="000000"/>
                <w:sz w:val="20"/>
                <w:szCs w:val="20"/>
              </w:rPr>
              <w:t>.</w:t>
            </w:r>
            <w:r w:rsidRPr="004507D4">
              <w:rPr>
                <w:rFonts w:asciiTheme="minorHAnsi" w:hAnsiTheme="minorHAnsi" w:cstheme="minorHAnsi"/>
                <w:color w:val="000000"/>
                <w:sz w:val="20"/>
                <w:szCs w:val="20"/>
              </w:rPr>
              <w:t>4</w:t>
            </w:r>
          </w:p>
        </w:tc>
        <w:tc>
          <w:tcPr>
            <w:tcW w:w="1417" w:type="dxa"/>
            <w:shd w:val="clear" w:color="auto" w:fill="AEAAAA" w:themeFill="background2" w:themeFillShade="BF"/>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189</w:t>
            </w:r>
            <w:r>
              <w:rPr>
                <w:rFonts w:asciiTheme="minorHAnsi" w:hAnsiTheme="minorHAnsi" w:cstheme="minorHAnsi"/>
                <w:color w:val="000000"/>
                <w:sz w:val="20"/>
                <w:szCs w:val="20"/>
              </w:rPr>
              <w:t>.</w:t>
            </w:r>
            <w:r w:rsidRPr="004507D4">
              <w:rPr>
                <w:rFonts w:asciiTheme="minorHAnsi" w:hAnsiTheme="minorHAnsi" w:cstheme="minorHAnsi"/>
                <w:color w:val="000000"/>
                <w:sz w:val="20"/>
                <w:szCs w:val="20"/>
              </w:rPr>
              <w:t>3</w:t>
            </w:r>
          </w:p>
        </w:tc>
      </w:tr>
      <w:tr w:rsidR="00A66A6E" w:rsidRPr="004507D4" w:rsidTr="006372ED">
        <w:tc>
          <w:tcPr>
            <w:tcW w:w="0" w:type="auto"/>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Manchester</w:t>
            </w:r>
          </w:p>
        </w:tc>
        <w:tc>
          <w:tcPr>
            <w:tcW w:w="2807" w:type="dxa"/>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4</w:t>
            </w:r>
            <w:r>
              <w:rPr>
                <w:rFonts w:asciiTheme="minorHAnsi" w:hAnsiTheme="minorHAnsi" w:cstheme="minorHAnsi"/>
                <w:color w:val="000000"/>
                <w:sz w:val="20"/>
                <w:szCs w:val="20"/>
              </w:rPr>
              <w:t>,</w:t>
            </w:r>
            <w:r w:rsidRPr="004507D4">
              <w:rPr>
                <w:rFonts w:asciiTheme="minorHAnsi" w:hAnsiTheme="minorHAnsi" w:cstheme="minorHAnsi"/>
                <w:color w:val="000000"/>
                <w:sz w:val="20"/>
                <w:szCs w:val="20"/>
              </w:rPr>
              <w:t>477</w:t>
            </w:r>
            <w:r>
              <w:rPr>
                <w:rFonts w:asciiTheme="minorHAnsi" w:hAnsiTheme="minorHAnsi" w:cstheme="minorHAnsi"/>
                <w:color w:val="000000"/>
                <w:sz w:val="20"/>
                <w:szCs w:val="20"/>
              </w:rPr>
              <w:t>.</w:t>
            </w:r>
            <w:r w:rsidRPr="004507D4">
              <w:rPr>
                <w:rFonts w:asciiTheme="minorHAnsi" w:hAnsiTheme="minorHAnsi" w:cstheme="minorHAnsi"/>
                <w:color w:val="000000"/>
                <w:sz w:val="20"/>
                <w:szCs w:val="20"/>
              </w:rPr>
              <w:t>5</w:t>
            </w:r>
          </w:p>
        </w:tc>
        <w:tc>
          <w:tcPr>
            <w:tcW w:w="2552" w:type="dxa"/>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8</w:t>
            </w:r>
            <w:r>
              <w:rPr>
                <w:rFonts w:asciiTheme="minorHAnsi" w:hAnsiTheme="minorHAnsi" w:cstheme="minorHAnsi"/>
                <w:color w:val="000000"/>
                <w:sz w:val="20"/>
                <w:szCs w:val="20"/>
              </w:rPr>
              <w:t>.</w:t>
            </w:r>
            <w:r w:rsidRPr="004507D4">
              <w:rPr>
                <w:rFonts w:asciiTheme="minorHAnsi" w:hAnsiTheme="minorHAnsi" w:cstheme="minorHAnsi"/>
                <w:color w:val="000000"/>
                <w:sz w:val="20"/>
                <w:szCs w:val="20"/>
              </w:rPr>
              <w:t>5</w:t>
            </w:r>
          </w:p>
        </w:tc>
        <w:tc>
          <w:tcPr>
            <w:tcW w:w="1417" w:type="dxa"/>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526</w:t>
            </w:r>
            <w:r>
              <w:rPr>
                <w:rFonts w:asciiTheme="minorHAnsi" w:hAnsiTheme="minorHAnsi" w:cstheme="minorHAnsi"/>
                <w:color w:val="000000"/>
                <w:sz w:val="20"/>
                <w:szCs w:val="20"/>
              </w:rPr>
              <w:t>.</w:t>
            </w:r>
            <w:r w:rsidRPr="004507D4">
              <w:rPr>
                <w:rFonts w:asciiTheme="minorHAnsi" w:hAnsiTheme="minorHAnsi" w:cstheme="minorHAnsi"/>
                <w:color w:val="000000"/>
                <w:sz w:val="20"/>
                <w:szCs w:val="20"/>
              </w:rPr>
              <w:t>8</w:t>
            </w:r>
          </w:p>
        </w:tc>
      </w:tr>
      <w:tr w:rsidR="00A66A6E" w:rsidRPr="004507D4" w:rsidTr="006372ED">
        <w:tc>
          <w:tcPr>
            <w:tcW w:w="0" w:type="auto"/>
            <w:shd w:val="clear" w:color="auto" w:fill="AEAAAA" w:themeFill="background2" w:themeFillShade="BF"/>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Portland</w:t>
            </w:r>
          </w:p>
        </w:tc>
        <w:tc>
          <w:tcPr>
            <w:tcW w:w="2807" w:type="dxa"/>
            <w:shd w:val="clear" w:color="auto" w:fill="AEAAAA" w:themeFill="background2" w:themeFillShade="BF"/>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890</w:t>
            </w:r>
            <w:r>
              <w:rPr>
                <w:rFonts w:asciiTheme="minorHAnsi" w:hAnsiTheme="minorHAnsi" w:cstheme="minorHAnsi"/>
                <w:color w:val="000000"/>
                <w:sz w:val="20"/>
                <w:szCs w:val="20"/>
              </w:rPr>
              <w:t>.</w:t>
            </w:r>
            <w:r w:rsidRPr="004507D4">
              <w:rPr>
                <w:rFonts w:asciiTheme="minorHAnsi" w:hAnsiTheme="minorHAnsi" w:cstheme="minorHAnsi"/>
                <w:color w:val="000000"/>
                <w:sz w:val="20"/>
                <w:szCs w:val="20"/>
              </w:rPr>
              <w:t>0</w:t>
            </w:r>
          </w:p>
        </w:tc>
        <w:tc>
          <w:tcPr>
            <w:tcW w:w="2552" w:type="dxa"/>
            <w:shd w:val="clear" w:color="auto" w:fill="AEAAAA" w:themeFill="background2" w:themeFillShade="BF"/>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3</w:t>
            </w:r>
            <w:r>
              <w:rPr>
                <w:rFonts w:asciiTheme="minorHAnsi" w:hAnsiTheme="minorHAnsi" w:cstheme="minorHAnsi"/>
                <w:color w:val="000000"/>
                <w:sz w:val="20"/>
                <w:szCs w:val="20"/>
              </w:rPr>
              <w:t>.</w:t>
            </w:r>
            <w:r w:rsidRPr="004507D4">
              <w:rPr>
                <w:rFonts w:asciiTheme="minorHAnsi" w:hAnsiTheme="minorHAnsi" w:cstheme="minorHAnsi"/>
                <w:color w:val="000000"/>
                <w:sz w:val="20"/>
                <w:szCs w:val="20"/>
              </w:rPr>
              <w:t>0</w:t>
            </w:r>
          </w:p>
        </w:tc>
        <w:tc>
          <w:tcPr>
            <w:tcW w:w="1417" w:type="dxa"/>
            <w:shd w:val="clear" w:color="auto" w:fill="AEAAAA" w:themeFill="background2" w:themeFillShade="BF"/>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296</w:t>
            </w:r>
            <w:r>
              <w:rPr>
                <w:rFonts w:asciiTheme="minorHAnsi" w:hAnsiTheme="minorHAnsi" w:cstheme="minorHAnsi"/>
                <w:color w:val="000000"/>
                <w:sz w:val="20"/>
                <w:szCs w:val="20"/>
              </w:rPr>
              <w:t>.</w:t>
            </w:r>
            <w:r w:rsidRPr="004507D4">
              <w:rPr>
                <w:rFonts w:asciiTheme="minorHAnsi" w:hAnsiTheme="minorHAnsi" w:cstheme="minorHAnsi"/>
                <w:color w:val="000000"/>
                <w:sz w:val="20"/>
                <w:szCs w:val="20"/>
              </w:rPr>
              <w:t>7</w:t>
            </w:r>
          </w:p>
        </w:tc>
      </w:tr>
      <w:tr w:rsidR="00A66A6E" w:rsidRPr="004507D4" w:rsidTr="006372ED">
        <w:tc>
          <w:tcPr>
            <w:tcW w:w="0" w:type="auto"/>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St. Andrew</w:t>
            </w:r>
          </w:p>
        </w:tc>
        <w:tc>
          <w:tcPr>
            <w:tcW w:w="2807" w:type="dxa"/>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285</w:t>
            </w:r>
            <w:r>
              <w:rPr>
                <w:rFonts w:asciiTheme="minorHAnsi" w:hAnsiTheme="minorHAnsi" w:cstheme="minorHAnsi"/>
                <w:color w:val="000000"/>
                <w:sz w:val="20"/>
                <w:szCs w:val="20"/>
              </w:rPr>
              <w:t>.</w:t>
            </w:r>
            <w:r w:rsidRPr="004507D4">
              <w:rPr>
                <w:rFonts w:asciiTheme="minorHAnsi" w:hAnsiTheme="minorHAnsi" w:cstheme="minorHAnsi"/>
                <w:color w:val="000000"/>
                <w:sz w:val="20"/>
                <w:szCs w:val="20"/>
              </w:rPr>
              <w:t>5</w:t>
            </w:r>
          </w:p>
        </w:tc>
        <w:tc>
          <w:tcPr>
            <w:tcW w:w="2552" w:type="dxa"/>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5</w:t>
            </w:r>
            <w:r>
              <w:rPr>
                <w:rFonts w:asciiTheme="minorHAnsi" w:hAnsiTheme="minorHAnsi" w:cstheme="minorHAnsi"/>
                <w:color w:val="000000"/>
                <w:sz w:val="20"/>
                <w:szCs w:val="20"/>
              </w:rPr>
              <w:t>.</w:t>
            </w:r>
            <w:r w:rsidRPr="004507D4">
              <w:rPr>
                <w:rFonts w:asciiTheme="minorHAnsi" w:hAnsiTheme="minorHAnsi" w:cstheme="minorHAnsi"/>
                <w:color w:val="000000"/>
                <w:sz w:val="20"/>
                <w:szCs w:val="20"/>
              </w:rPr>
              <w:t>0</w:t>
            </w:r>
          </w:p>
        </w:tc>
        <w:tc>
          <w:tcPr>
            <w:tcW w:w="1417" w:type="dxa"/>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57</w:t>
            </w:r>
            <w:r>
              <w:rPr>
                <w:rFonts w:asciiTheme="minorHAnsi" w:hAnsiTheme="minorHAnsi" w:cstheme="minorHAnsi"/>
                <w:color w:val="000000"/>
                <w:sz w:val="20"/>
                <w:szCs w:val="20"/>
              </w:rPr>
              <w:t>.</w:t>
            </w:r>
            <w:r w:rsidRPr="004507D4">
              <w:rPr>
                <w:rFonts w:asciiTheme="minorHAnsi" w:hAnsiTheme="minorHAnsi" w:cstheme="minorHAnsi"/>
                <w:color w:val="000000"/>
                <w:sz w:val="20"/>
                <w:szCs w:val="20"/>
              </w:rPr>
              <w:t>0</w:t>
            </w:r>
          </w:p>
        </w:tc>
      </w:tr>
      <w:tr w:rsidR="00A66A6E" w:rsidRPr="004507D4" w:rsidTr="006372ED">
        <w:tc>
          <w:tcPr>
            <w:tcW w:w="0" w:type="auto"/>
            <w:shd w:val="clear" w:color="auto" w:fill="AEAAAA" w:themeFill="background2" w:themeFillShade="BF"/>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St. Ann</w:t>
            </w:r>
          </w:p>
        </w:tc>
        <w:tc>
          <w:tcPr>
            <w:tcW w:w="2807" w:type="dxa"/>
            <w:shd w:val="clear" w:color="auto" w:fill="AEAAAA" w:themeFill="background2" w:themeFillShade="BF"/>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11</w:t>
            </w:r>
            <w:r>
              <w:rPr>
                <w:rFonts w:asciiTheme="minorHAnsi" w:hAnsiTheme="minorHAnsi" w:cstheme="minorHAnsi"/>
                <w:color w:val="000000"/>
                <w:sz w:val="20"/>
                <w:szCs w:val="20"/>
              </w:rPr>
              <w:t>,</w:t>
            </w:r>
            <w:r w:rsidRPr="004507D4">
              <w:rPr>
                <w:rFonts w:asciiTheme="minorHAnsi" w:hAnsiTheme="minorHAnsi" w:cstheme="minorHAnsi"/>
                <w:color w:val="000000"/>
                <w:sz w:val="20"/>
                <w:szCs w:val="20"/>
              </w:rPr>
              <w:t>146</w:t>
            </w:r>
            <w:r>
              <w:rPr>
                <w:rFonts w:asciiTheme="minorHAnsi" w:hAnsiTheme="minorHAnsi" w:cstheme="minorHAnsi"/>
                <w:color w:val="000000"/>
                <w:sz w:val="20"/>
                <w:szCs w:val="20"/>
              </w:rPr>
              <w:t>.</w:t>
            </w:r>
            <w:r w:rsidRPr="004507D4">
              <w:rPr>
                <w:rFonts w:asciiTheme="minorHAnsi" w:hAnsiTheme="minorHAnsi" w:cstheme="minorHAnsi"/>
                <w:color w:val="000000"/>
                <w:sz w:val="20"/>
                <w:szCs w:val="20"/>
              </w:rPr>
              <w:t>5</w:t>
            </w:r>
          </w:p>
        </w:tc>
        <w:tc>
          <w:tcPr>
            <w:tcW w:w="2552" w:type="dxa"/>
            <w:shd w:val="clear" w:color="auto" w:fill="AEAAAA" w:themeFill="background2" w:themeFillShade="BF"/>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16</w:t>
            </w:r>
            <w:r>
              <w:rPr>
                <w:rFonts w:asciiTheme="minorHAnsi" w:hAnsiTheme="minorHAnsi" w:cstheme="minorHAnsi"/>
                <w:color w:val="000000"/>
                <w:sz w:val="20"/>
                <w:szCs w:val="20"/>
              </w:rPr>
              <w:t>.</w:t>
            </w:r>
            <w:r w:rsidRPr="004507D4">
              <w:rPr>
                <w:rFonts w:asciiTheme="minorHAnsi" w:hAnsiTheme="minorHAnsi" w:cstheme="minorHAnsi"/>
                <w:color w:val="000000"/>
                <w:sz w:val="20"/>
                <w:szCs w:val="20"/>
              </w:rPr>
              <w:t>3</w:t>
            </w:r>
          </w:p>
        </w:tc>
        <w:tc>
          <w:tcPr>
            <w:tcW w:w="1417" w:type="dxa"/>
            <w:shd w:val="clear" w:color="auto" w:fill="AEAAAA" w:themeFill="background2" w:themeFillShade="BF"/>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685</w:t>
            </w:r>
            <w:r>
              <w:rPr>
                <w:rFonts w:asciiTheme="minorHAnsi" w:hAnsiTheme="minorHAnsi" w:cstheme="minorHAnsi"/>
                <w:color w:val="000000"/>
                <w:sz w:val="20"/>
                <w:szCs w:val="20"/>
              </w:rPr>
              <w:t>.</w:t>
            </w:r>
            <w:r w:rsidRPr="004507D4">
              <w:rPr>
                <w:rFonts w:asciiTheme="minorHAnsi" w:hAnsiTheme="minorHAnsi" w:cstheme="minorHAnsi"/>
                <w:color w:val="000000"/>
                <w:sz w:val="20"/>
                <w:szCs w:val="20"/>
              </w:rPr>
              <w:t>8</w:t>
            </w:r>
          </w:p>
        </w:tc>
      </w:tr>
      <w:tr w:rsidR="00A66A6E" w:rsidRPr="004507D4" w:rsidTr="006372ED">
        <w:tc>
          <w:tcPr>
            <w:tcW w:w="0" w:type="auto"/>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St. Catherine</w:t>
            </w:r>
          </w:p>
        </w:tc>
        <w:tc>
          <w:tcPr>
            <w:tcW w:w="2807" w:type="dxa"/>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4</w:t>
            </w:r>
            <w:r>
              <w:rPr>
                <w:rFonts w:asciiTheme="minorHAnsi" w:hAnsiTheme="minorHAnsi" w:cstheme="minorHAnsi"/>
                <w:color w:val="000000"/>
                <w:sz w:val="20"/>
                <w:szCs w:val="20"/>
              </w:rPr>
              <w:t>,</w:t>
            </w:r>
            <w:r w:rsidRPr="004507D4">
              <w:rPr>
                <w:rFonts w:asciiTheme="minorHAnsi" w:hAnsiTheme="minorHAnsi" w:cstheme="minorHAnsi"/>
                <w:color w:val="000000"/>
                <w:sz w:val="20"/>
                <w:szCs w:val="20"/>
              </w:rPr>
              <w:t>108</w:t>
            </w:r>
            <w:r>
              <w:rPr>
                <w:rFonts w:asciiTheme="minorHAnsi" w:hAnsiTheme="minorHAnsi" w:cstheme="minorHAnsi"/>
                <w:color w:val="000000"/>
                <w:sz w:val="20"/>
                <w:szCs w:val="20"/>
              </w:rPr>
              <w:t>.</w:t>
            </w:r>
            <w:r w:rsidRPr="004507D4">
              <w:rPr>
                <w:rFonts w:asciiTheme="minorHAnsi" w:hAnsiTheme="minorHAnsi" w:cstheme="minorHAnsi"/>
                <w:color w:val="000000"/>
                <w:sz w:val="20"/>
                <w:szCs w:val="20"/>
              </w:rPr>
              <w:t>0</w:t>
            </w:r>
          </w:p>
        </w:tc>
        <w:tc>
          <w:tcPr>
            <w:tcW w:w="2552" w:type="dxa"/>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14</w:t>
            </w:r>
            <w:r>
              <w:rPr>
                <w:rFonts w:asciiTheme="minorHAnsi" w:hAnsiTheme="minorHAnsi" w:cstheme="minorHAnsi"/>
                <w:color w:val="000000"/>
                <w:sz w:val="20"/>
                <w:szCs w:val="20"/>
              </w:rPr>
              <w:t>.</w:t>
            </w:r>
            <w:r w:rsidRPr="004507D4">
              <w:rPr>
                <w:rFonts w:asciiTheme="minorHAnsi" w:hAnsiTheme="minorHAnsi" w:cstheme="minorHAnsi"/>
                <w:color w:val="000000"/>
                <w:sz w:val="20"/>
                <w:szCs w:val="20"/>
              </w:rPr>
              <w:t>2</w:t>
            </w:r>
          </w:p>
        </w:tc>
        <w:tc>
          <w:tcPr>
            <w:tcW w:w="1417" w:type="dxa"/>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289</w:t>
            </w:r>
            <w:r>
              <w:rPr>
                <w:rFonts w:asciiTheme="minorHAnsi" w:hAnsiTheme="minorHAnsi" w:cstheme="minorHAnsi"/>
                <w:color w:val="000000"/>
                <w:sz w:val="20"/>
                <w:szCs w:val="20"/>
              </w:rPr>
              <w:t>.</w:t>
            </w:r>
            <w:r w:rsidRPr="004507D4">
              <w:rPr>
                <w:rFonts w:asciiTheme="minorHAnsi" w:hAnsiTheme="minorHAnsi" w:cstheme="minorHAnsi"/>
                <w:color w:val="000000"/>
                <w:sz w:val="20"/>
                <w:szCs w:val="20"/>
              </w:rPr>
              <w:t>1</w:t>
            </w:r>
          </w:p>
        </w:tc>
      </w:tr>
      <w:tr w:rsidR="00A66A6E" w:rsidRPr="004507D4" w:rsidTr="006372ED">
        <w:tc>
          <w:tcPr>
            <w:tcW w:w="0" w:type="auto"/>
            <w:shd w:val="clear" w:color="auto" w:fill="AEAAAA" w:themeFill="background2" w:themeFillShade="BF"/>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St. Elizabeth</w:t>
            </w:r>
          </w:p>
        </w:tc>
        <w:tc>
          <w:tcPr>
            <w:tcW w:w="2807" w:type="dxa"/>
            <w:shd w:val="clear" w:color="auto" w:fill="AEAAAA" w:themeFill="background2" w:themeFillShade="BF"/>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6</w:t>
            </w:r>
            <w:r>
              <w:rPr>
                <w:rFonts w:asciiTheme="minorHAnsi" w:hAnsiTheme="minorHAnsi" w:cstheme="minorHAnsi"/>
                <w:color w:val="000000"/>
                <w:sz w:val="20"/>
                <w:szCs w:val="20"/>
              </w:rPr>
              <w:t>,</w:t>
            </w:r>
            <w:r w:rsidRPr="004507D4">
              <w:rPr>
                <w:rFonts w:asciiTheme="minorHAnsi" w:hAnsiTheme="minorHAnsi" w:cstheme="minorHAnsi"/>
                <w:color w:val="000000"/>
                <w:sz w:val="20"/>
                <w:szCs w:val="20"/>
              </w:rPr>
              <w:t>532</w:t>
            </w:r>
            <w:r>
              <w:rPr>
                <w:rFonts w:asciiTheme="minorHAnsi" w:hAnsiTheme="minorHAnsi" w:cstheme="minorHAnsi"/>
                <w:color w:val="000000"/>
                <w:sz w:val="20"/>
                <w:szCs w:val="20"/>
              </w:rPr>
              <w:t>.</w:t>
            </w:r>
            <w:r w:rsidRPr="004507D4">
              <w:rPr>
                <w:rFonts w:asciiTheme="minorHAnsi" w:hAnsiTheme="minorHAnsi" w:cstheme="minorHAnsi"/>
                <w:color w:val="000000"/>
                <w:sz w:val="20"/>
                <w:szCs w:val="20"/>
              </w:rPr>
              <w:t>3</w:t>
            </w:r>
          </w:p>
        </w:tc>
        <w:tc>
          <w:tcPr>
            <w:tcW w:w="2552" w:type="dxa"/>
            <w:shd w:val="clear" w:color="auto" w:fill="AEAAAA" w:themeFill="background2" w:themeFillShade="BF"/>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37</w:t>
            </w:r>
            <w:r>
              <w:rPr>
                <w:rFonts w:asciiTheme="minorHAnsi" w:hAnsiTheme="minorHAnsi" w:cstheme="minorHAnsi"/>
                <w:color w:val="000000"/>
                <w:sz w:val="20"/>
                <w:szCs w:val="20"/>
              </w:rPr>
              <w:t>.</w:t>
            </w:r>
            <w:r w:rsidRPr="004507D4">
              <w:rPr>
                <w:rFonts w:asciiTheme="minorHAnsi" w:hAnsiTheme="minorHAnsi" w:cstheme="minorHAnsi"/>
                <w:color w:val="000000"/>
                <w:sz w:val="20"/>
                <w:szCs w:val="20"/>
              </w:rPr>
              <w:t>5</w:t>
            </w:r>
          </w:p>
        </w:tc>
        <w:tc>
          <w:tcPr>
            <w:tcW w:w="1417" w:type="dxa"/>
            <w:shd w:val="clear" w:color="auto" w:fill="AEAAAA" w:themeFill="background2" w:themeFillShade="BF"/>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174</w:t>
            </w:r>
            <w:r>
              <w:rPr>
                <w:rFonts w:asciiTheme="minorHAnsi" w:hAnsiTheme="minorHAnsi" w:cstheme="minorHAnsi"/>
                <w:color w:val="000000"/>
                <w:sz w:val="20"/>
                <w:szCs w:val="20"/>
              </w:rPr>
              <w:t>.</w:t>
            </w:r>
            <w:r w:rsidRPr="004507D4">
              <w:rPr>
                <w:rFonts w:asciiTheme="minorHAnsi" w:hAnsiTheme="minorHAnsi" w:cstheme="minorHAnsi"/>
                <w:color w:val="000000"/>
                <w:sz w:val="20"/>
                <w:szCs w:val="20"/>
              </w:rPr>
              <w:t>4</w:t>
            </w:r>
          </w:p>
        </w:tc>
      </w:tr>
      <w:tr w:rsidR="00A66A6E" w:rsidRPr="004507D4" w:rsidTr="006372ED">
        <w:tc>
          <w:tcPr>
            <w:tcW w:w="0" w:type="auto"/>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St. James</w:t>
            </w:r>
          </w:p>
        </w:tc>
        <w:tc>
          <w:tcPr>
            <w:tcW w:w="2807" w:type="dxa"/>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52</w:t>
            </w:r>
            <w:r>
              <w:rPr>
                <w:rFonts w:asciiTheme="minorHAnsi" w:hAnsiTheme="minorHAnsi" w:cstheme="minorHAnsi"/>
                <w:color w:val="000000"/>
                <w:sz w:val="20"/>
                <w:szCs w:val="20"/>
              </w:rPr>
              <w:t>.</w:t>
            </w:r>
            <w:r w:rsidRPr="004507D4">
              <w:rPr>
                <w:rFonts w:asciiTheme="minorHAnsi" w:hAnsiTheme="minorHAnsi" w:cstheme="minorHAnsi"/>
                <w:color w:val="000000"/>
                <w:sz w:val="20"/>
                <w:szCs w:val="20"/>
              </w:rPr>
              <w:t>0</w:t>
            </w:r>
          </w:p>
        </w:tc>
        <w:tc>
          <w:tcPr>
            <w:tcW w:w="2552" w:type="dxa"/>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1</w:t>
            </w:r>
            <w:r>
              <w:rPr>
                <w:rFonts w:asciiTheme="minorHAnsi" w:hAnsiTheme="minorHAnsi" w:cstheme="minorHAnsi"/>
                <w:color w:val="000000"/>
                <w:sz w:val="20"/>
                <w:szCs w:val="20"/>
              </w:rPr>
              <w:t>.</w:t>
            </w:r>
            <w:r w:rsidRPr="004507D4">
              <w:rPr>
                <w:rFonts w:asciiTheme="minorHAnsi" w:hAnsiTheme="minorHAnsi" w:cstheme="minorHAnsi"/>
                <w:color w:val="000000"/>
                <w:sz w:val="20"/>
                <w:szCs w:val="20"/>
              </w:rPr>
              <w:t>1</w:t>
            </w:r>
          </w:p>
        </w:tc>
        <w:tc>
          <w:tcPr>
            <w:tcW w:w="1417" w:type="dxa"/>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47</w:t>
            </w:r>
            <w:r>
              <w:rPr>
                <w:rFonts w:asciiTheme="minorHAnsi" w:hAnsiTheme="minorHAnsi" w:cstheme="minorHAnsi"/>
                <w:color w:val="000000"/>
                <w:sz w:val="20"/>
                <w:szCs w:val="20"/>
              </w:rPr>
              <w:t>.</w:t>
            </w:r>
            <w:r w:rsidRPr="004507D4">
              <w:rPr>
                <w:rFonts w:asciiTheme="minorHAnsi" w:hAnsiTheme="minorHAnsi" w:cstheme="minorHAnsi"/>
                <w:color w:val="000000"/>
                <w:sz w:val="20"/>
                <w:szCs w:val="20"/>
              </w:rPr>
              <w:t>6</w:t>
            </w:r>
          </w:p>
        </w:tc>
      </w:tr>
      <w:tr w:rsidR="00A66A6E" w:rsidRPr="004507D4" w:rsidTr="006372ED">
        <w:tc>
          <w:tcPr>
            <w:tcW w:w="0" w:type="auto"/>
            <w:shd w:val="clear" w:color="auto" w:fill="AEAAAA" w:themeFill="background2" w:themeFillShade="BF"/>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St. Mary</w:t>
            </w:r>
          </w:p>
        </w:tc>
        <w:tc>
          <w:tcPr>
            <w:tcW w:w="2807" w:type="dxa"/>
            <w:shd w:val="clear" w:color="auto" w:fill="AEAAAA" w:themeFill="background2" w:themeFillShade="BF"/>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411</w:t>
            </w:r>
            <w:r>
              <w:rPr>
                <w:rFonts w:asciiTheme="minorHAnsi" w:hAnsiTheme="minorHAnsi" w:cstheme="minorHAnsi"/>
                <w:color w:val="000000"/>
                <w:sz w:val="20"/>
                <w:szCs w:val="20"/>
              </w:rPr>
              <w:t>.</w:t>
            </w:r>
            <w:r w:rsidRPr="004507D4">
              <w:rPr>
                <w:rFonts w:asciiTheme="minorHAnsi" w:hAnsiTheme="minorHAnsi" w:cstheme="minorHAnsi"/>
                <w:color w:val="000000"/>
                <w:sz w:val="20"/>
                <w:szCs w:val="20"/>
              </w:rPr>
              <w:t>0</w:t>
            </w:r>
          </w:p>
        </w:tc>
        <w:tc>
          <w:tcPr>
            <w:tcW w:w="2552" w:type="dxa"/>
            <w:shd w:val="clear" w:color="auto" w:fill="AEAAAA" w:themeFill="background2" w:themeFillShade="BF"/>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3</w:t>
            </w:r>
            <w:r>
              <w:rPr>
                <w:rFonts w:asciiTheme="minorHAnsi" w:hAnsiTheme="minorHAnsi" w:cstheme="minorHAnsi"/>
                <w:color w:val="000000"/>
                <w:sz w:val="20"/>
                <w:szCs w:val="20"/>
              </w:rPr>
              <w:t>.</w:t>
            </w:r>
            <w:r w:rsidRPr="004507D4">
              <w:rPr>
                <w:rFonts w:asciiTheme="minorHAnsi" w:hAnsiTheme="minorHAnsi" w:cstheme="minorHAnsi"/>
                <w:color w:val="000000"/>
                <w:sz w:val="20"/>
                <w:szCs w:val="20"/>
              </w:rPr>
              <w:t>0</w:t>
            </w:r>
          </w:p>
        </w:tc>
        <w:tc>
          <w:tcPr>
            <w:tcW w:w="1417" w:type="dxa"/>
            <w:shd w:val="clear" w:color="auto" w:fill="AEAAAA" w:themeFill="background2" w:themeFillShade="BF"/>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137</w:t>
            </w:r>
            <w:r>
              <w:rPr>
                <w:rFonts w:asciiTheme="minorHAnsi" w:hAnsiTheme="minorHAnsi" w:cstheme="minorHAnsi"/>
                <w:color w:val="000000"/>
                <w:sz w:val="20"/>
                <w:szCs w:val="20"/>
              </w:rPr>
              <w:t>.</w:t>
            </w:r>
            <w:r w:rsidRPr="004507D4">
              <w:rPr>
                <w:rFonts w:asciiTheme="minorHAnsi" w:hAnsiTheme="minorHAnsi" w:cstheme="minorHAnsi"/>
                <w:color w:val="000000"/>
                <w:sz w:val="20"/>
                <w:szCs w:val="20"/>
              </w:rPr>
              <w:t>0</w:t>
            </w:r>
          </w:p>
        </w:tc>
      </w:tr>
      <w:tr w:rsidR="00A66A6E" w:rsidRPr="004507D4" w:rsidTr="006372ED">
        <w:tc>
          <w:tcPr>
            <w:tcW w:w="0" w:type="auto"/>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St. Thomas</w:t>
            </w:r>
          </w:p>
        </w:tc>
        <w:tc>
          <w:tcPr>
            <w:tcW w:w="2807" w:type="dxa"/>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344</w:t>
            </w:r>
            <w:r>
              <w:rPr>
                <w:rFonts w:asciiTheme="minorHAnsi" w:hAnsiTheme="minorHAnsi" w:cstheme="minorHAnsi"/>
                <w:color w:val="000000"/>
                <w:sz w:val="20"/>
                <w:szCs w:val="20"/>
              </w:rPr>
              <w:t>.</w:t>
            </w:r>
            <w:r w:rsidRPr="004507D4">
              <w:rPr>
                <w:rFonts w:asciiTheme="minorHAnsi" w:hAnsiTheme="minorHAnsi" w:cstheme="minorHAnsi"/>
                <w:color w:val="000000"/>
                <w:sz w:val="20"/>
                <w:szCs w:val="20"/>
              </w:rPr>
              <w:t>0</w:t>
            </w:r>
          </w:p>
        </w:tc>
        <w:tc>
          <w:tcPr>
            <w:tcW w:w="2552" w:type="dxa"/>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0</w:t>
            </w:r>
            <w:r>
              <w:rPr>
                <w:rFonts w:asciiTheme="minorHAnsi" w:hAnsiTheme="minorHAnsi" w:cstheme="minorHAnsi"/>
                <w:color w:val="000000"/>
                <w:sz w:val="20"/>
                <w:szCs w:val="20"/>
              </w:rPr>
              <w:t>.</w:t>
            </w:r>
            <w:r w:rsidRPr="004507D4">
              <w:rPr>
                <w:rFonts w:asciiTheme="minorHAnsi" w:hAnsiTheme="minorHAnsi" w:cstheme="minorHAnsi"/>
                <w:color w:val="000000"/>
                <w:sz w:val="20"/>
                <w:szCs w:val="20"/>
              </w:rPr>
              <w:t>3</w:t>
            </w:r>
          </w:p>
        </w:tc>
        <w:tc>
          <w:tcPr>
            <w:tcW w:w="1417" w:type="dxa"/>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1</w:t>
            </w:r>
            <w:r>
              <w:rPr>
                <w:rFonts w:asciiTheme="minorHAnsi" w:hAnsiTheme="minorHAnsi" w:cstheme="minorHAnsi"/>
                <w:color w:val="000000"/>
                <w:sz w:val="20"/>
                <w:szCs w:val="20"/>
              </w:rPr>
              <w:t>,</w:t>
            </w:r>
            <w:r w:rsidRPr="004507D4">
              <w:rPr>
                <w:rFonts w:asciiTheme="minorHAnsi" w:hAnsiTheme="minorHAnsi" w:cstheme="minorHAnsi"/>
                <w:color w:val="000000"/>
                <w:sz w:val="20"/>
                <w:szCs w:val="20"/>
              </w:rPr>
              <w:t>376</w:t>
            </w:r>
            <w:r>
              <w:rPr>
                <w:rFonts w:asciiTheme="minorHAnsi" w:hAnsiTheme="minorHAnsi" w:cstheme="minorHAnsi"/>
                <w:color w:val="000000"/>
                <w:sz w:val="20"/>
                <w:szCs w:val="20"/>
              </w:rPr>
              <w:t>.</w:t>
            </w:r>
            <w:r w:rsidRPr="004507D4">
              <w:rPr>
                <w:rFonts w:asciiTheme="minorHAnsi" w:hAnsiTheme="minorHAnsi" w:cstheme="minorHAnsi"/>
                <w:color w:val="000000"/>
                <w:sz w:val="20"/>
                <w:szCs w:val="20"/>
              </w:rPr>
              <w:t>0</w:t>
            </w:r>
            <w:r>
              <w:rPr>
                <w:rStyle w:val="FootnoteReference"/>
                <w:rFonts w:asciiTheme="minorHAnsi" w:hAnsiTheme="minorHAnsi" w:cstheme="minorHAnsi"/>
              </w:rPr>
              <w:footnoteReference w:id="2"/>
            </w:r>
          </w:p>
        </w:tc>
      </w:tr>
      <w:tr w:rsidR="00A66A6E" w:rsidRPr="004507D4" w:rsidTr="006372ED">
        <w:tc>
          <w:tcPr>
            <w:tcW w:w="0" w:type="auto"/>
            <w:shd w:val="clear" w:color="auto" w:fill="AEAAAA" w:themeFill="background2" w:themeFillShade="BF"/>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Trelawny</w:t>
            </w:r>
          </w:p>
        </w:tc>
        <w:tc>
          <w:tcPr>
            <w:tcW w:w="2807" w:type="dxa"/>
            <w:shd w:val="clear" w:color="auto" w:fill="AEAAAA" w:themeFill="background2" w:themeFillShade="BF"/>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10</w:t>
            </w:r>
            <w:r>
              <w:rPr>
                <w:rFonts w:asciiTheme="minorHAnsi" w:hAnsiTheme="minorHAnsi" w:cstheme="minorHAnsi"/>
                <w:color w:val="000000"/>
                <w:sz w:val="20"/>
                <w:szCs w:val="20"/>
              </w:rPr>
              <w:t>,</w:t>
            </w:r>
            <w:r w:rsidRPr="004507D4">
              <w:rPr>
                <w:rFonts w:asciiTheme="minorHAnsi" w:hAnsiTheme="minorHAnsi" w:cstheme="minorHAnsi"/>
                <w:color w:val="000000"/>
                <w:sz w:val="20"/>
                <w:szCs w:val="20"/>
              </w:rPr>
              <w:t>160</w:t>
            </w:r>
            <w:r>
              <w:rPr>
                <w:rFonts w:asciiTheme="minorHAnsi" w:hAnsiTheme="minorHAnsi" w:cstheme="minorHAnsi"/>
                <w:color w:val="000000"/>
                <w:sz w:val="20"/>
                <w:szCs w:val="20"/>
              </w:rPr>
              <w:t>.</w:t>
            </w:r>
            <w:r w:rsidRPr="004507D4">
              <w:rPr>
                <w:rFonts w:asciiTheme="minorHAnsi" w:hAnsiTheme="minorHAnsi" w:cstheme="minorHAnsi"/>
                <w:color w:val="000000"/>
                <w:sz w:val="20"/>
                <w:szCs w:val="20"/>
              </w:rPr>
              <w:t>5</w:t>
            </w:r>
          </w:p>
        </w:tc>
        <w:tc>
          <w:tcPr>
            <w:tcW w:w="2552" w:type="dxa"/>
            <w:shd w:val="clear" w:color="auto" w:fill="AEAAAA" w:themeFill="background2" w:themeFillShade="BF"/>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12</w:t>
            </w:r>
            <w:r>
              <w:rPr>
                <w:rFonts w:asciiTheme="minorHAnsi" w:hAnsiTheme="minorHAnsi" w:cstheme="minorHAnsi"/>
                <w:color w:val="000000"/>
                <w:sz w:val="20"/>
                <w:szCs w:val="20"/>
              </w:rPr>
              <w:t>.</w:t>
            </w:r>
            <w:r w:rsidRPr="004507D4">
              <w:rPr>
                <w:rFonts w:asciiTheme="minorHAnsi" w:hAnsiTheme="minorHAnsi" w:cstheme="minorHAnsi"/>
                <w:color w:val="000000"/>
                <w:sz w:val="20"/>
                <w:szCs w:val="20"/>
              </w:rPr>
              <w:t>4</w:t>
            </w:r>
          </w:p>
        </w:tc>
        <w:tc>
          <w:tcPr>
            <w:tcW w:w="1417" w:type="dxa"/>
            <w:shd w:val="clear" w:color="auto" w:fill="AEAAAA" w:themeFill="background2" w:themeFillShade="BF"/>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819</w:t>
            </w:r>
            <w:r>
              <w:rPr>
                <w:rFonts w:asciiTheme="minorHAnsi" w:hAnsiTheme="minorHAnsi" w:cstheme="minorHAnsi"/>
                <w:color w:val="000000"/>
                <w:sz w:val="20"/>
                <w:szCs w:val="20"/>
              </w:rPr>
              <w:t>.</w:t>
            </w:r>
            <w:r w:rsidRPr="004507D4">
              <w:rPr>
                <w:rFonts w:asciiTheme="minorHAnsi" w:hAnsiTheme="minorHAnsi" w:cstheme="minorHAnsi"/>
                <w:color w:val="000000"/>
                <w:sz w:val="20"/>
                <w:szCs w:val="20"/>
              </w:rPr>
              <w:t>4</w:t>
            </w:r>
          </w:p>
        </w:tc>
      </w:tr>
      <w:tr w:rsidR="00A66A6E" w:rsidRPr="004507D4" w:rsidTr="006372ED">
        <w:tc>
          <w:tcPr>
            <w:tcW w:w="0" w:type="auto"/>
            <w:shd w:val="clear" w:color="auto" w:fill="FFFFFF" w:themeFill="background1"/>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b/>
                <w:bCs/>
                <w:color w:val="000000"/>
                <w:sz w:val="20"/>
                <w:szCs w:val="20"/>
              </w:rPr>
              <w:t>JAMAICA</w:t>
            </w:r>
          </w:p>
        </w:tc>
        <w:tc>
          <w:tcPr>
            <w:tcW w:w="2807" w:type="dxa"/>
            <w:shd w:val="clear" w:color="auto" w:fill="FFFFFF" w:themeFill="background1"/>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b/>
                <w:bCs/>
                <w:color w:val="000000"/>
                <w:sz w:val="20"/>
                <w:szCs w:val="20"/>
              </w:rPr>
              <w:t>40</w:t>
            </w:r>
            <w:r>
              <w:rPr>
                <w:rFonts w:asciiTheme="minorHAnsi" w:hAnsiTheme="minorHAnsi" w:cstheme="minorHAnsi"/>
                <w:b/>
                <w:bCs/>
                <w:color w:val="000000"/>
                <w:sz w:val="20"/>
                <w:szCs w:val="20"/>
              </w:rPr>
              <w:t>,</w:t>
            </w:r>
            <w:r w:rsidRPr="004507D4">
              <w:rPr>
                <w:rFonts w:asciiTheme="minorHAnsi" w:hAnsiTheme="minorHAnsi" w:cstheme="minorHAnsi"/>
                <w:b/>
                <w:bCs/>
                <w:color w:val="000000"/>
                <w:sz w:val="20"/>
                <w:szCs w:val="20"/>
              </w:rPr>
              <w:t>186</w:t>
            </w:r>
            <w:r>
              <w:rPr>
                <w:rFonts w:asciiTheme="minorHAnsi" w:hAnsiTheme="minorHAnsi" w:cstheme="minorHAnsi"/>
                <w:b/>
                <w:bCs/>
                <w:color w:val="000000"/>
                <w:sz w:val="20"/>
                <w:szCs w:val="20"/>
              </w:rPr>
              <w:t>.</w:t>
            </w:r>
            <w:r w:rsidRPr="004507D4">
              <w:rPr>
                <w:rFonts w:asciiTheme="minorHAnsi" w:hAnsiTheme="minorHAnsi" w:cstheme="minorHAnsi"/>
                <w:b/>
                <w:bCs/>
                <w:color w:val="000000"/>
                <w:sz w:val="20"/>
                <w:szCs w:val="20"/>
              </w:rPr>
              <w:t>3</w:t>
            </w:r>
          </w:p>
        </w:tc>
        <w:tc>
          <w:tcPr>
            <w:tcW w:w="2552" w:type="dxa"/>
            <w:shd w:val="clear" w:color="auto" w:fill="FFFFFF" w:themeFill="background1"/>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b/>
                <w:bCs/>
                <w:color w:val="000000"/>
                <w:sz w:val="20"/>
                <w:szCs w:val="20"/>
              </w:rPr>
              <w:t>110</w:t>
            </w:r>
            <w:r>
              <w:rPr>
                <w:rFonts w:asciiTheme="minorHAnsi" w:hAnsiTheme="minorHAnsi" w:cstheme="minorHAnsi"/>
                <w:b/>
                <w:bCs/>
                <w:color w:val="000000"/>
                <w:sz w:val="20"/>
                <w:szCs w:val="20"/>
              </w:rPr>
              <w:t>.</w:t>
            </w:r>
            <w:r w:rsidRPr="004507D4">
              <w:rPr>
                <w:rFonts w:asciiTheme="minorHAnsi" w:hAnsiTheme="minorHAnsi" w:cstheme="minorHAnsi"/>
                <w:b/>
                <w:bCs/>
                <w:color w:val="000000"/>
                <w:sz w:val="20"/>
                <w:szCs w:val="20"/>
              </w:rPr>
              <w:t>6</w:t>
            </w:r>
          </w:p>
        </w:tc>
        <w:tc>
          <w:tcPr>
            <w:tcW w:w="1417" w:type="dxa"/>
            <w:shd w:val="clear" w:color="auto" w:fill="FFFFFF" w:themeFill="background1"/>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b/>
                <w:bCs/>
                <w:color w:val="000000"/>
                <w:sz w:val="20"/>
                <w:szCs w:val="20"/>
              </w:rPr>
              <w:t>363</w:t>
            </w:r>
            <w:r>
              <w:rPr>
                <w:rFonts w:asciiTheme="minorHAnsi" w:hAnsiTheme="minorHAnsi" w:cstheme="minorHAnsi"/>
                <w:b/>
                <w:bCs/>
                <w:color w:val="000000"/>
                <w:sz w:val="20"/>
                <w:szCs w:val="20"/>
              </w:rPr>
              <w:t>.</w:t>
            </w:r>
            <w:r w:rsidRPr="004507D4">
              <w:rPr>
                <w:rFonts w:asciiTheme="minorHAnsi" w:hAnsiTheme="minorHAnsi" w:cstheme="minorHAnsi"/>
                <w:b/>
                <w:bCs/>
                <w:color w:val="000000"/>
                <w:sz w:val="20"/>
                <w:szCs w:val="20"/>
              </w:rPr>
              <w:t>5</w:t>
            </w:r>
          </w:p>
        </w:tc>
      </w:tr>
    </w:tbl>
    <w:p w:rsidR="00A66A6E" w:rsidRDefault="00A66A6E" w:rsidP="00A66A6E">
      <w:pPr>
        <w:pStyle w:val="NormalWeb"/>
        <w:spacing w:before="240" w:beforeAutospacing="0" w:after="240" w:afterAutospacing="0"/>
        <w:jc w:val="both"/>
        <w:rPr>
          <w:rFonts w:asciiTheme="minorHAnsi" w:hAnsiTheme="minorHAnsi" w:cstheme="minorHAnsi"/>
          <w:b/>
          <w:bCs/>
          <w:color w:val="000000"/>
          <w:sz w:val="22"/>
          <w:szCs w:val="22"/>
          <w:lang w:val="en-US"/>
        </w:rPr>
      </w:pPr>
    </w:p>
    <w:p w:rsidR="00A66A6E" w:rsidRPr="004507D4" w:rsidRDefault="00A66A6E" w:rsidP="00A66A6E">
      <w:pPr>
        <w:pStyle w:val="NormalWeb"/>
        <w:spacing w:before="240" w:beforeAutospacing="0" w:after="240" w:afterAutospacing="0"/>
        <w:jc w:val="both"/>
        <w:rPr>
          <w:rFonts w:asciiTheme="minorHAnsi" w:hAnsiTheme="minorHAnsi" w:cstheme="minorHAnsi"/>
          <w:sz w:val="22"/>
          <w:szCs w:val="22"/>
          <w:lang w:val="en-US"/>
        </w:rPr>
      </w:pPr>
      <w:r w:rsidRPr="004507D4">
        <w:rPr>
          <w:rFonts w:asciiTheme="minorHAnsi" w:hAnsiTheme="minorHAnsi" w:cstheme="minorHAnsi"/>
          <w:b/>
          <w:bCs/>
          <w:color w:val="000000"/>
          <w:sz w:val="22"/>
          <w:szCs w:val="22"/>
          <w:lang w:val="en-US"/>
        </w:rPr>
        <w:t xml:space="preserve">Table </w:t>
      </w:r>
      <w:r>
        <w:rPr>
          <w:rFonts w:asciiTheme="minorHAnsi" w:hAnsiTheme="minorHAnsi" w:cstheme="minorHAnsi"/>
          <w:b/>
          <w:bCs/>
          <w:color w:val="000000"/>
          <w:sz w:val="22"/>
          <w:szCs w:val="22"/>
          <w:lang w:val="en-US"/>
        </w:rPr>
        <w:t>4</w:t>
      </w:r>
      <w:r w:rsidRPr="004507D4">
        <w:rPr>
          <w:rFonts w:asciiTheme="minorHAnsi" w:hAnsiTheme="minorHAnsi" w:cstheme="minorHAnsi"/>
          <w:b/>
          <w:bCs/>
          <w:color w:val="000000"/>
          <w:sz w:val="22"/>
          <w:szCs w:val="22"/>
          <w:lang w:val="en-US"/>
        </w:rPr>
        <w:t>:</w:t>
      </w:r>
      <w:r w:rsidRPr="004507D4">
        <w:rPr>
          <w:rFonts w:asciiTheme="minorHAnsi" w:hAnsiTheme="minorHAnsi" w:cstheme="minorHAnsi"/>
          <w:color w:val="000000"/>
          <w:sz w:val="22"/>
          <w:szCs w:val="22"/>
          <w:lang w:val="en-US"/>
        </w:rPr>
        <w:t xml:space="preserve"> Productivity of castor seed according to the soil texture</w:t>
      </w:r>
    </w:p>
    <w:tbl>
      <w:tblPr>
        <w:tblW w:w="8359" w:type="dxa"/>
        <w:tblCellMar>
          <w:top w:w="15" w:type="dxa"/>
          <w:left w:w="15" w:type="dxa"/>
          <w:bottom w:w="15" w:type="dxa"/>
          <w:right w:w="15" w:type="dxa"/>
        </w:tblCellMar>
        <w:tblLook w:val="04A0"/>
      </w:tblPr>
      <w:tblGrid>
        <w:gridCol w:w="2030"/>
        <w:gridCol w:w="1225"/>
        <w:gridCol w:w="3403"/>
        <w:gridCol w:w="1701"/>
      </w:tblGrid>
      <w:tr w:rsidR="00A66A6E" w:rsidRPr="004507D4" w:rsidTr="006372ED">
        <w:tc>
          <w:tcPr>
            <w:tcW w:w="0" w:type="auto"/>
            <w:shd w:val="clear" w:color="auto" w:fill="404040" w:themeFill="text1" w:themeFillTint="BF"/>
            <w:tcMar>
              <w:top w:w="100" w:type="dxa"/>
              <w:left w:w="100" w:type="dxa"/>
              <w:bottom w:w="100" w:type="dxa"/>
              <w:right w:w="100" w:type="dxa"/>
            </w:tcMar>
            <w:hideMark/>
          </w:tcPr>
          <w:p w:rsidR="00A66A6E" w:rsidRPr="007F3EB6" w:rsidRDefault="00A66A6E" w:rsidP="006372ED">
            <w:pPr>
              <w:pStyle w:val="NormalWeb"/>
              <w:spacing w:before="0" w:beforeAutospacing="0" w:after="0" w:afterAutospacing="0"/>
              <w:jc w:val="center"/>
              <w:rPr>
                <w:rFonts w:asciiTheme="minorHAnsi" w:hAnsiTheme="minorHAnsi" w:cstheme="minorHAnsi"/>
                <w:color w:val="FFFFFF" w:themeColor="background1"/>
                <w:sz w:val="20"/>
                <w:szCs w:val="20"/>
              </w:rPr>
            </w:pPr>
            <w:r w:rsidRPr="007F3EB6">
              <w:rPr>
                <w:rFonts w:asciiTheme="minorHAnsi" w:hAnsiTheme="minorHAnsi" w:cstheme="minorHAnsi"/>
                <w:b/>
                <w:bCs/>
                <w:color w:val="FFFFFF" w:themeColor="background1"/>
                <w:sz w:val="20"/>
                <w:szCs w:val="20"/>
              </w:rPr>
              <w:t>Soil texture</w:t>
            </w:r>
          </w:p>
        </w:tc>
        <w:tc>
          <w:tcPr>
            <w:tcW w:w="0" w:type="auto"/>
            <w:shd w:val="clear" w:color="auto" w:fill="404040" w:themeFill="text1" w:themeFillTint="BF"/>
            <w:tcMar>
              <w:top w:w="100" w:type="dxa"/>
              <w:left w:w="100" w:type="dxa"/>
              <w:bottom w:w="100" w:type="dxa"/>
              <w:right w:w="100" w:type="dxa"/>
            </w:tcMar>
            <w:hideMark/>
          </w:tcPr>
          <w:p w:rsidR="00A66A6E" w:rsidRPr="007F3EB6" w:rsidRDefault="00A66A6E" w:rsidP="006372ED">
            <w:pPr>
              <w:pStyle w:val="NormalWeb"/>
              <w:spacing w:before="0" w:beforeAutospacing="0" w:after="0" w:afterAutospacing="0"/>
              <w:jc w:val="center"/>
              <w:rPr>
                <w:rFonts w:asciiTheme="minorHAnsi" w:hAnsiTheme="minorHAnsi" w:cstheme="minorHAnsi"/>
                <w:color w:val="FFFFFF" w:themeColor="background1"/>
                <w:sz w:val="20"/>
                <w:szCs w:val="20"/>
              </w:rPr>
            </w:pPr>
            <w:r w:rsidRPr="007F3EB6">
              <w:rPr>
                <w:rFonts w:asciiTheme="minorHAnsi" w:hAnsiTheme="minorHAnsi" w:cstheme="minorHAnsi"/>
                <w:b/>
                <w:bCs/>
                <w:color w:val="FFFFFF" w:themeColor="background1"/>
                <w:sz w:val="20"/>
                <w:szCs w:val="20"/>
              </w:rPr>
              <w:t>Count</w:t>
            </w:r>
          </w:p>
        </w:tc>
        <w:tc>
          <w:tcPr>
            <w:tcW w:w="3403" w:type="dxa"/>
            <w:shd w:val="clear" w:color="auto" w:fill="404040" w:themeFill="text1" w:themeFillTint="BF"/>
            <w:tcMar>
              <w:top w:w="100" w:type="dxa"/>
              <w:left w:w="100" w:type="dxa"/>
              <w:bottom w:w="100" w:type="dxa"/>
              <w:right w:w="100" w:type="dxa"/>
            </w:tcMar>
            <w:hideMark/>
          </w:tcPr>
          <w:p w:rsidR="00A66A6E" w:rsidRPr="007F3EB6" w:rsidRDefault="00A66A6E" w:rsidP="006372ED">
            <w:pPr>
              <w:pStyle w:val="NormalWeb"/>
              <w:spacing w:before="0" w:beforeAutospacing="0" w:after="0" w:afterAutospacing="0"/>
              <w:jc w:val="center"/>
              <w:rPr>
                <w:rFonts w:asciiTheme="minorHAnsi" w:hAnsiTheme="minorHAnsi" w:cstheme="minorHAnsi"/>
                <w:color w:val="FFFFFF" w:themeColor="background1"/>
                <w:sz w:val="20"/>
                <w:szCs w:val="20"/>
                <w:lang w:val="en-US"/>
              </w:rPr>
            </w:pPr>
            <w:r w:rsidRPr="007F3EB6">
              <w:rPr>
                <w:rFonts w:asciiTheme="minorHAnsi" w:hAnsiTheme="minorHAnsi" w:cstheme="minorHAnsi"/>
                <w:b/>
                <w:bCs/>
                <w:color w:val="FFFFFF" w:themeColor="background1"/>
                <w:sz w:val="20"/>
                <w:szCs w:val="20"/>
                <w:lang w:val="en-US"/>
              </w:rPr>
              <w:t>Average castor yield (lb/ac)</w:t>
            </w:r>
          </w:p>
        </w:tc>
        <w:tc>
          <w:tcPr>
            <w:tcW w:w="1701" w:type="dxa"/>
            <w:shd w:val="clear" w:color="auto" w:fill="404040" w:themeFill="text1" w:themeFillTint="BF"/>
            <w:tcMar>
              <w:top w:w="100" w:type="dxa"/>
              <w:left w:w="100" w:type="dxa"/>
              <w:bottom w:w="100" w:type="dxa"/>
              <w:right w:w="100" w:type="dxa"/>
            </w:tcMar>
            <w:hideMark/>
          </w:tcPr>
          <w:p w:rsidR="00A66A6E" w:rsidRPr="007F3EB6" w:rsidRDefault="00A66A6E" w:rsidP="006372ED">
            <w:pPr>
              <w:pStyle w:val="NormalWeb"/>
              <w:spacing w:before="0" w:beforeAutospacing="0" w:after="0" w:afterAutospacing="0"/>
              <w:jc w:val="center"/>
              <w:rPr>
                <w:rFonts w:asciiTheme="minorHAnsi" w:hAnsiTheme="minorHAnsi" w:cstheme="minorHAnsi"/>
                <w:color w:val="FFFFFF" w:themeColor="background1"/>
                <w:sz w:val="20"/>
                <w:szCs w:val="20"/>
              </w:rPr>
            </w:pPr>
            <w:r w:rsidRPr="007F3EB6">
              <w:rPr>
                <w:rFonts w:asciiTheme="minorHAnsi" w:hAnsiTheme="minorHAnsi" w:cstheme="minorHAnsi"/>
                <w:b/>
                <w:bCs/>
                <w:color w:val="FFFFFF" w:themeColor="background1"/>
                <w:sz w:val="20"/>
                <w:szCs w:val="20"/>
              </w:rPr>
              <w:t>C.V. (%)</w:t>
            </w:r>
            <w:r>
              <w:rPr>
                <w:rStyle w:val="FootnoteReference"/>
                <w:rFonts w:asciiTheme="minorHAnsi" w:hAnsiTheme="minorHAnsi" w:cstheme="minorHAnsi"/>
                <w:color w:val="FFFFFF" w:themeColor="background1"/>
              </w:rPr>
              <w:footnoteReference w:id="3"/>
            </w:r>
          </w:p>
        </w:tc>
      </w:tr>
      <w:tr w:rsidR="00A66A6E" w:rsidRPr="004507D4" w:rsidTr="006372ED">
        <w:tc>
          <w:tcPr>
            <w:tcW w:w="0" w:type="auto"/>
            <w:shd w:val="clear" w:color="auto" w:fill="AEAAAA" w:themeFill="background2" w:themeFillShade="BF"/>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Clay</w:t>
            </w:r>
          </w:p>
        </w:tc>
        <w:tc>
          <w:tcPr>
            <w:tcW w:w="0" w:type="auto"/>
            <w:shd w:val="clear" w:color="auto" w:fill="AEAAAA" w:themeFill="background2" w:themeFillShade="BF"/>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11</w:t>
            </w:r>
          </w:p>
        </w:tc>
        <w:tc>
          <w:tcPr>
            <w:tcW w:w="3403" w:type="dxa"/>
            <w:shd w:val="clear" w:color="auto" w:fill="AEAAAA" w:themeFill="background2" w:themeFillShade="BF"/>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1</w:t>
            </w:r>
            <w:r>
              <w:rPr>
                <w:rFonts w:asciiTheme="minorHAnsi" w:hAnsiTheme="minorHAnsi" w:cstheme="minorHAnsi"/>
                <w:color w:val="000000"/>
                <w:sz w:val="20"/>
                <w:szCs w:val="20"/>
              </w:rPr>
              <w:t>,</w:t>
            </w:r>
            <w:r w:rsidRPr="004507D4">
              <w:rPr>
                <w:rFonts w:asciiTheme="minorHAnsi" w:hAnsiTheme="minorHAnsi" w:cstheme="minorHAnsi"/>
                <w:color w:val="000000"/>
                <w:sz w:val="20"/>
                <w:szCs w:val="20"/>
              </w:rPr>
              <w:t>304</w:t>
            </w:r>
            <w:r>
              <w:rPr>
                <w:rFonts w:asciiTheme="minorHAnsi" w:hAnsiTheme="minorHAnsi" w:cstheme="minorHAnsi"/>
                <w:color w:val="000000"/>
                <w:sz w:val="20"/>
                <w:szCs w:val="20"/>
              </w:rPr>
              <w:t>.</w:t>
            </w:r>
            <w:r w:rsidRPr="004507D4">
              <w:rPr>
                <w:rFonts w:asciiTheme="minorHAnsi" w:hAnsiTheme="minorHAnsi" w:cstheme="minorHAnsi"/>
                <w:color w:val="000000"/>
                <w:sz w:val="20"/>
                <w:szCs w:val="20"/>
              </w:rPr>
              <w:t>5</w:t>
            </w:r>
          </w:p>
        </w:tc>
        <w:tc>
          <w:tcPr>
            <w:tcW w:w="1701" w:type="dxa"/>
            <w:shd w:val="clear" w:color="auto" w:fill="AEAAAA" w:themeFill="background2" w:themeFillShade="BF"/>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94</w:t>
            </w:r>
            <w:r>
              <w:rPr>
                <w:rFonts w:asciiTheme="minorHAnsi" w:hAnsiTheme="minorHAnsi" w:cstheme="minorHAnsi"/>
                <w:color w:val="000000"/>
                <w:sz w:val="20"/>
                <w:szCs w:val="20"/>
              </w:rPr>
              <w:t>.</w:t>
            </w:r>
            <w:r w:rsidRPr="004507D4">
              <w:rPr>
                <w:rFonts w:asciiTheme="minorHAnsi" w:hAnsiTheme="minorHAnsi" w:cstheme="minorHAnsi"/>
                <w:color w:val="000000"/>
                <w:sz w:val="20"/>
                <w:szCs w:val="20"/>
              </w:rPr>
              <w:t>2</w:t>
            </w:r>
          </w:p>
        </w:tc>
      </w:tr>
      <w:tr w:rsidR="00A66A6E" w:rsidRPr="004507D4" w:rsidTr="006372ED">
        <w:tc>
          <w:tcPr>
            <w:tcW w:w="0" w:type="auto"/>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Clay loam</w:t>
            </w:r>
          </w:p>
        </w:tc>
        <w:tc>
          <w:tcPr>
            <w:tcW w:w="0" w:type="auto"/>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14</w:t>
            </w:r>
          </w:p>
        </w:tc>
        <w:tc>
          <w:tcPr>
            <w:tcW w:w="3403" w:type="dxa"/>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315</w:t>
            </w:r>
            <w:r>
              <w:rPr>
                <w:rFonts w:asciiTheme="minorHAnsi" w:hAnsiTheme="minorHAnsi" w:cstheme="minorHAnsi"/>
                <w:color w:val="000000"/>
                <w:sz w:val="20"/>
                <w:szCs w:val="20"/>
              </w:rPr>
              <w:t>.</w:t>
            </w:r>
            <w:r w:rsidRPr="004507D4">
              <w:rPr>
                <w:rFonts w:asciiTheme="minorHAnsi" w:hAnsiTheme="minorHAnsi" w:cstheme="minorHAnsi"/>
                <w:color w:val="000000"/>
                <w:sz w:val="20"/>
                <w:szCs w:val="20"/>
              </w:rPr>
              <w:t>7</w:t>
            </w:r>
          </w:p>
        </w:tc>
        <w:tc>
          <w:tcPr>
            <w:tcW w:w="1701" w:type="dxa"/>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104</w:t>
            </w:r>
            <w:r>
              <w:rPr>
                <w:rFonts w:asciiTheme="minorHAnsi" w:hAnsiTheme="minorHAnsi" w:cstheme="minorHAnsi"/>
                <w:color w:val="000000"/>
                <w:sz w:val="20"/>
                <w:szCs w:val="20"/>
              </w:rPr>
              <w:t>.</w:t>
            </w:r>
            <w:r w:rsidRPr="004507D4">
              <w:rPr>
                <w:rFonts w:asciiTheme="minorHAnsi" w:hAnsiTheme="minorHAnsi" w:cstheme="minorHAnsi"/>
                <w:color w:val="000000"/>
                <w:sz w:val="20"/>
                <w:szCs w:val="20"/>
              </w:rPr>
              <w:t>6</w:t>
            </w:r>
          </w:p>
        </w:tc>
      </w:tr>
      <w:tr w:rsidR="00A66A6E" w:rsidRPr="004507D4" w:rsidTr="006372ED">
        <w:tc>
          <w:tcPr>
            <w:tcW w:w="0" w:type="auto"/>
            <w:shd w:val="clear" w:color="auto" w:fill="AEAAAA" w:themeFill="background2" w:themeFillShade="BF"/>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Loam</w:t>
            </w:r>
          </w:p>
        </w:tc>
        <w:tc>
          <w:tcPr>
            <w:tcW w:w="0" w:type="auto"/>
            <w:shd w:val="clear" w:color="auto" w:fill="AEAAAA" w:themeFill="background2" w:themeFillShade="BF"/>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3</w:t>
            </w:r>
          </w:p>
        </w:tc>
        <w:tc>
          <w:tcPr>
            <w:tcW w:w="3403" w:type="dxa"/>
            <w:shd w:val="clear" w:color="auto" w:fill="AEAAAA" w:themeFill="background2" w:themeFillShade="BF"/>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429</w:t>
            </w:r>
            <w:r>
              <w:rPr>
                <w:rFonts w:asciiTheme="minorHAnsi" w:hAnsiTheme="minorHAnsi" w:cstheme="minorHAnsi"/>
                <w:color w:val="000000"/>
                <w:sz w:val="20"/>
                <w:szCs w:val="20"/>
              </w:rPr>
              <w:t>.</w:t>
            </w:r>
            <w:r w:rsidRPr="004507D4">
              <w:rPr>
                <w:rFonts w:asciiTheme="minorHAnsi" w:hAnsiTheme="minorHAnsi" w:cstheme="minorHAnsi"/>
                <w:color w:val="000000"/>
                <w:sz w:val="20"/>
                <w:szCs w:val="20"/>
              </w:rPr>
              <w:t>9</w:t>
            </w:r>
          </w:p>
        </w:tc>
        <w:tc>
          <w:tcPr>
            <w:tcW w:w="1701" w:type="dxa"/>
            <w:shd w:val="clear" w:color="auto" w:fill="AEAAAA" w:themeFill="background2" w:themeFillShade="BF"/>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65</w:t>
            </w:r>
            <w:r>
              <w:rPr>
                <w:rFonts w:asciiTheme="minorHAnsi" w:hAnsiTheme="minorHAnsi" w:cstheme="minorHAnsi"/>
                <w:color w:val="000000"/>
                <w:sz w:val="20"/>
                <w:szCs w:val="20"/>
              </w:rPr>
              <w:t>.</w:t>
            </w:r>
            <w:r w:rsidRPr="004507D4">
              <w:rPr>
                <w:rFonts w:asciiTheme="minorHAnsi" w:hAnsiTheme="minorHAnsi" w:cstheme="minorHAnsi"/>
                <w:color w:val="000000"/>
                <w:sz w:val="20"/>
                <w:szCs w:val="20"/>
              </w:rPr>
              <w:t>2</w:t>
            </w:r>
          </w:p>
        </w:tc>
      </w:tr>
      <w:tr w:rsidR="00A66A6E" w:rsidRPr="004507D4" w:rsidTr="006372ED">
        <w:tc>
          <w:tcPr>
            <w:tcW w:w="0" w:type="auto"/>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Sandy loam</w:t>
            </w:r>
          </w:p>
        </w:tc>
        <w:tc>
          <w:tcPr>
            <w:tcW w:w="0" w:type="auto"/>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5</w:t>
            </w:r>
          </w:p>
        </w:tc>
        <w:tc>
          <w:tcPr>
            <w:tcW w:w="3403" w:type="dxa"/>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315</w:t>
            </w:r>
            <w:r>
              <w:rPr>
                <w:rFonts w:asciiTheme="minorHAnsi" w:hAnsiTheme="minorHAnsi" w:cstheme="minorHAnsi"/>
                <w:color w:val="000000"/>
                <w:sz w:val="20"/>
                <w:szCs w:val="20"/>
              </w:rPr>
              <w:t>.</w:t>
            </w:r>
            <w:r w:rsidRPr="004507D4">
              <w:rPr>
                <w:rFonts w:asciiTheme="minorHAnsi" w:hAnsiTheme="minorHAnsi" w:cstheme="minorHAnsi"/>
                <w:color w:val="000000"/>
                <w:sz w:val="20"/>
                <w:szCs w:val="20"/>
              </w:rPr>
              <w:t>0</w:t>
            </w:r>
          </w:p>
        </w:tc>
        <w:tc>
          <w:tcPr>
            <w:tcW w:w="1701" w:type="dxa"/>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70</w:t>
            </w:r>
            <w:r>
              <w:rPr>
                <w:rFonts w:asciiTheme="minorHAnsi" w:hAnsiTheme="minorHAnsi" w:cstheme="minorHAnsi"/>
                <w:color w:val="000000"/>
                <w:sz w:val="20"/>
                <w:szCs w:val="20"/>
              </w:rPr>
              <w:t>.</w:t>
            </w:r>
            <w:r w:rsidRPr="004507D4">
              <w:rPr>
                <w:rFonts w:asciiTheme="minorHAnsi" w:hAnsiTheme="minorHAnsi" w:cstheme="minorHAnsi"/>
                <w:color w:val="000000"/>
                <w:sz w:val="20"/>
                <w:szCs w:val="20"/>
              </w:rPr>
              <w:t>9</w:t>
            </w:r>
          </w:p>
        </w:tc>
      </w:tr>
      <w:tr w:rsidR="00A66A6E" w:rsidRPr="004507D4" w:rsidTr="006372ED">
        <w:tc>
          <w:tcPr>
            <w:tcW w:w="0" w:type="auto"/>
            <w:shd w:val="clear" w:color="auto" w:fill="AEAAAA" w:themeFill="background2" w:themeFillShade="BF"/>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lastRenderedPageBreak/>
              <w:t>Stony clay</w:t>
            </w:r>
          </w:p>
        </w:tc>
        <w:tc>
          <w:tcPr>
            <w:tcW w:w="0" w:type="auto"/>
            <w:shd w:val="clear" w:color="auto" w:fill="AEAAAA" w:themeFill="background2" w:themeFillShade="BF"/>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3</w:t>
            </w:r>
          </w:p>
        </w:tc>
        <w:tc>
          <w:tcPr>
            <w:tcW w:w="3403" w:type="dxa"/>
            <w:shd w:val="clear" w:color="auto" w:fill="AEAAAA" w:themeFill="background2" w:themeFillShade="BF"/>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284</w:t>
            </w:r>
            <w:r>
              <w:rPr>
                <w:rFonts w:asciiTheme="minorHAnsi" w:hAnsiTheme="minorHAnsi" w:cstheme="minorHAnsi"/>
                <w:color w:val="000000"/>
                <w:sz w:val="20"/>
                <w:szCs w:val="20"/>
              </w:rPr>
              <w:t>.</w:t>
            </w:r>
            <w:r w:rsidRPr="004507D4">
              <w:rPr>
                <w:rFonts w:asciiTheme="minorHAnsi" w:hAnsiTheme="minorHAnsi" w:cstheme="minorHAnsi"/>
                <w:color w:val="000000"/>
                <w:sz w:val="20"/>
                <w:szCs w:val="20"/>
              </w:rPr>
              <w:t>2</w:t>
            </w:r>
          </w:p>
        </w:tc>
        <w:tc>
          <w:tcPr>
            <w:tcW w:w="1701" w:type="dxa"/>
            <w:shd w:val="clear" w:color="auto" w:fill="AEAAAA" w:themeFill="background2" w:themeFillShade="BF"/>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97</w:t>
            </w:r>
            <w:r>
              <w:rPr>
                <w:rFonts w:asciiTheme="minorHAnsi" w:hAnsiTheme="minorHAnsi" w:cstheme="minorHAnsi"/>
                <w:color w:val="000000"/>
                <w:sz w:val="20"/>
                <w:szCs w:val="20"/>
              </w:rPr>
              <w:t>.</w:t>
            </w:r>
            <w:r w:rsidRPr="004507D4">
              <w:rPr>
                <w:rFonts w:asciiTheme="minorHAnsi" w:hAnsiTheme="minorHAnsi" w:cstheme="minorHAnsi"/>
                <w:color w:val="000000"/>
                <w:sz w:val="20"/>
                <w:szCs w:val="20"/>
              </w:rPr>
              <w:t>1</w:t>
            </w:r>
          </w:p>
        </w:tc>
      </w:tr>
      <w:tr w:rsidR="00A66A6E" w:rsidRPr="004507D4" w:rsidTr="006372ED">
        <w:tc>
          <w:tcPr>
            <w:tcW w:w="0" w:type="auto"/>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Stony loam</w:t>
            </w:r>
          </w:p>
        </w:tc>
        <w:tc>
          <w:tcPr>
            <w:tcW w:w="0" w:type="auto"/>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3</w:t>
            </w:r>
          </w:p>
        </w:tc>
        <w:tc>
          <w:tcPr>
            <w:tcW w:w="3403" w:type="dxa"/>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55</w:t>
            </w:r>
            <w:r>
              <w:rPr>
                <w:rFonts w:asciiTheme="minorHAnsi" w:hAnsiTheme="minorHAnsi" w:cstheme="minorHAnsi"/>
                <w:color w:val="000000"/>
                <w:sz w:val="20"/>
                <w:szCs w:val="20"/>
              </w:rPr>
              <w:t>.</w:t>
            </w:r>
            <w:r w:rsidRPr="004507D4">
              <w:rPr>
                <w:rFonts w:asciiTheme="minorHAnsi" w:hAnsiTheme="minorHAnsi" w:cstheme="minorHAnsi"/>
                <w:color w:val="000000"/>
                <w:sz w:val="20"/>
                <w:szCs w:val="20"/>
              </w:rPr>
              <w:t>0</w:t>
            </w:r>
          </w:p>
        </w:tc>
        <w:tc>
          <w:tcPr>
            <w:tcW w:w="1701" w:type="dxa"/>
            <w:tcMar>
              <w:top w:w="100" w:type="dxa"/>
              <w:left w:w="100" w:type="dxa"/>
              <w:bottom w:w="100" w:type="dxa"/>
              <w:right w:w="100" w:type="dxa"/>
            </w:tcMar>
            <w:hideMark/>
          </w:tcPr>
          <w:p w:rsidR="00A66A6E" w:rsidRPr="004507D4" w:rsidRDefault="00A66A6E" w:rsidP="006372ED">
            <w:pPr>
              <w:pStyle w:val="NormalWeb"/>
              <w:spacing w:before="0" w:beforeAutospacing="0" w:after="0" w:afterAutospacing="0"/>
              <w:jc w:val="center"/>
              <w:rPr>
                <w:rFonts w:asciiTheme="minorHAnsi" w:hAnsiTheme="minorHAnsi" w:cstheme="minorHAnsi"/>
                <w:sz w:val="20"/>
                <w:szCs w:val="20"/>
              </w:rPr>
            </w:pPr>
            <w:r w:rsidRPr="004507D4">
              <w:rPr>
                <w:rFonts w:asciiTheme="minorHAnsi" w:hAnsiTheme="minorHAnsi" w:cstheme="minorHAnsi"/>
                <w:color w:val="000000"/>
                <w:sz w:val="20"/>
                <w:szCs w:val="20"/>
              </w:rPr>
              <w:t>61</w:t>
            </w:r>
            <w:r>
              <w:rPr>
                <w:rFonts w:asciiTheme="minorHAnsi" w:hAnsiTheme="minorHAnsi" w:cstheme="minorHAnsi"/>
                <w:color w:val="000000"/>
                <w:sz w:val="20"/>
                <w:szCs w:val="20"/>
              </w:rPr>
              <w:t>.</w:t>
            </w:r>
            <w:r w:rsidRPr="004507D4">
              <w:rPr>
                <w:rFonts w:asciiTheme="minorHAnsi" w:hAnsiTheme="minorHAnsi" w:cstheme="minorHAnsi"/>
                <w:color w:val="000000"/>
                <w:sz w:val="20"/>
                <w:szCs w:val="20"/>
              </w:rPr>
              <w:t>8</w:t>
            </w:r>
          </w:p>
        </w:tc>
      </w:tr>
    </w:tbl>
    <w:p w:rsidR="00A66A6E" w:rsidRPr="004507D4" w:rsidRDefault="00A66A6E" w:rsidP="00A66A6E">
      <w:pPr>
        <w:rPr>
          <w:rFonts w:cstheme="minorHAnsi"/>
          <w:sz w:val="20"/>
          <w:szCs w:val="20"/>
        </w:rPr>
      </w:pPr>
    </w:p>
    <w:p w:rsidR="00A66A6E" w:rsidRPr="00213253" w:rsidRDefault="0073150D" w:rsidP="0073150D">
      <w:pPr>
        <w:pStyle w:val="Heading1"/>
        <w:rPr>
          <w:lang w:val="en-US"/>
        </w:rPr>
      </w:pPr>
      <w:bookmarkStart w:id="7" w:name="_Toc87330192"/>
      <w:r>
        <w:rPr>
          <w:lang w:val="en-US"/>
        </w:rPr>
        <w:t>6</w:t>
      </w:r>
      <w:r w:rsidR="00A66A6E">
        <w:rPr>
          <w:lang w:val="en-US"/>
        </w:rPr>
        <w:t>. Seed Selection</w:t>
      </w:r>
      <w:bookmarkEnd w:id="7"/>
    </w:p>
    <w:p w:rsidR="00A66A6E" w:rsidRPr="00213253" w:rsidRDefault="00A66A6E" w:rsidP="00A66A6E">
      <w:pPr>
        <w:jc w:val="both"/>
        <w:rPr>
          <w:rFonts w:cstheme="minorHAnsi"/>
          <w:lang w:val="en-US"/>
        </w:rPr>
      </w:pPr>
    </w:p>
    <w:p w:rsidR="00A66A6E" w:rsidRPr="00213253" w:rsidRDefault="00A66A6E" w:rsidP="00A66A6E">
      <w:pPr>
        <w:jc w:val="both"/>
        <w:rPr>
          <w:rFonts w:cstheme="minorHAnsi"/>
          <w:lang w:val="en-US"/>
        </w:rPr>
      </w:pPr>
      <w:r w:rsidRPr="00213253">
        <w:rPr>
          <w:rFonts w:cstheme="minorHAnsi"/>
          <w:lang w:val="en-US"/>
        </w:rPr>
        <w:t xml:space="preserve">Castor seed used for planting </w:t>
      </w:r>
      <w:r>
        <w:rPr>
          <w:rFonts w:cstheme="minorHAnsi"/>
          <w:lang w:val="en-US"/>
        </w:rPr>
        <w:t>must</w:t>
      </w:r>
      <w:r w:rsidRPr="00213253">
        <w:rPr>
          <w:rFonts w:cstheme="minorHAnsi"/>
          <w:lang w:val="en-US"/>
        </w:rPr>
        <w:t xml:space="preserve"> be produced </w:t>
      </w:r>
      <w:r>
        <w:rPr>
          <w:rFonts w:cstheme="minorHAnsi"/>
          <w:lang w:val="en-US"/>
        </w:rPr>
        <w:t>to maintain</w:t>
      </w:r>
      <w:r w:rsidRPr="00213253">
        <w:rPr>
          <w:rFonts w:cstheme="minorHAnsi"/>
          <w:lang w:val="en-US"/>
        </w:rPr>
        <w:t xml:space="preserve"> genetic purity. </w:t>
      </w:r>
      <w:r w:rsidRPr="00593D0A">
        <w:rPr>
          <w:rFonts w:cstheme="minorHAnsi"/>
          <w:lang w:val="en-US"/>
        </w:rPr>
        <w:t xml:space="preserve">The most important measure to reduce </w:t>
      </w:r>
      <w:r>
        <w:rPr>
          <w:rFonts w:cstheme="minorHAnsi"/>
          <w:lang w:val="en-US"/>
        </w:rPr>
        <w:t>crop seed loss</w:t>
      </w:r>
      <w:r w:rsidRPr="00593D0A">
        <w:rPr>
          <w:rFonts w:cstheme="minorHAnsi"/>
          <w:lang w:val="en-US"/>
        </w:rPr>
        <w:t xml:space="preserve"> in the field is </w:t>
      </w:r>
      <w:r>
        <w:rPr>
          <w:rFonts w:cstheme="minorHAnsi"/>
          <w:lang w:val="en-US"/>
        </w:rPr>
        <w:t xml:space="preserve">to </w:t>
      </w:r>
      <w:r w:rsidRPr="00593D0A">
        <w:rPr>
          <w:rFonts w:cstheme="minorHAnsi"/>
          <w:lang w:val="en-US"/>
        </w:rPr>
        <w:t xml:space="preserve">plant high quality seed. All the wild castor plants are dehiscent. </w:t>
      </w:r>
      <w:r w:rsidRPr="00213253">
        <w:rPr>
          <w:rFonts w:cstheme="minorHAnsi"/>
          <w:lang w:val="en-US"/>
        </w:rPr>
        <w:t xml:space="preserve">Do not use seeds saved from </w:t>
      </w:r>
      <w:r>
        <w:rPr>
          <w:rFonts w:cstheme="minorHAnsi"/>
          <w:lang w:val="en-US"/>
        </w:rPr>
        <w:t xml:space="preserve">previous </w:t>
      </w:r>
      <w:r w:rsidRPr="00213253">
        <w:rPr>
          <w:rFonts w:cstheme="minorHAnsi"/>
          <w:lang w:val="en-US"/>
        </w:rPr>
        <w:t>production</w:t>
      </w:r>
      <w:r>
        <w:rPr>
          <w:rFonts w:cstheme="minorHAnsi"/>
          <w:lang w:val="en-US"/>
        </w:rPr>
        <w:t xml:space="preserve"> cycles,</w:t>
      </w:r>
      <w:r w:rsidRPr="00213253">
        <w:rPr>
          <w:rFonts w:cstheme="minorHAnsi"/>
          <w:lang w:val="en-US"/>
        </w:rPr>
        <w:t xml:space="preserve"> nor those of wild castor plants found in land landfills and abandoned areas as they do not have the genetic purity to achieve good productivity.</w:t>
      </w:r>
      <w:r>
        <w:rPr>
          <w:rFonts w:cstheme="minorHAnsi"/>
          <w:lang w:val="en-US"/>
        </w:rPr>
        <w:t xml:space="preserve"> S</w:t>
      </w:r>
      <w:r w:rsidRPr="00593D0A">
        <w:rPr>
          <w:rFonts w:cstheme="minorHAnsi"/>
          <w:lang w:val="en-US"/>
        </w:rPr>
        <w:t>eed that is produced without proper care</w:t>
      </w:r>
      <w:r>
        <w:rPr>
          <w:rFonts w:cstheme="minorHAnsi"/>
          <w:lang w:val="en-US"/>
        </w:rPr>
        <w:t xml:space="preserve"> will eventually be contaminated</w:t>
      </w:r>
      <w:r w:rsidRPr="00593D0A">
        <w:rPr>
          <w:rFonts w:cstheme="minorHAnsi"/>
          <w:lang w:val="en-US"/>
        </w:rPr>
        <w:t xml:space="preserve"> with wild </w:t>
      </w:r>
      <w:r>
        <w:rPr>
          <w:rFonts w:cstheme="minorHAnsi"/>
          <w:lang w:val="en-US"/>
        </w:rPr>
        <w:t xml:space="preserve">castor </w:t>
      </w:r>
      <w:r w:rsidRPr="00593D0A">
        <w:rPr>
          <w:rFonts w:cstheme="minorHAnsi"/>
          <w:lang w:val="en-US"/>
        </w:rPr>
        <w:t xml:space="preserve">varieties and year after year becomes very dehiscent. When a contaminated variety is planted, the farmers are required to harvest several times when the fruits are still very immature. </w:t>
      </w:r>
      <w:r>
        <w:rPr>
          <w:rFonts w:cstheme="minorHAnsi"/>
          <w:lang w:val="en-US"/>
        </w:rPr>
        <w:t xml:space="preserve">Any </w:t>
      </w:r>
      <w:r w:rsidRPr="00593D0A">
        <w:rPr>
          <w:rFonts w:cstheme="minorHAnsi"/>
          <w:lang w:val="en-US"/>
        </w:rPr>
        <w:t>delay</w:t>
      </w:r>
      <w:r>
        <w:rPr>
          <w:rFonts w:cstheme="minorHAnsi"/>
          <w:lang w:val="en-US"/>
        </w:rPr>
        <w:t xml:space="preserve">s in </w:t>
      </w:r>
      <w:r w:rsidRPr="00593D0A">
        <w:rPr>
          <w:rFonts w:cstheme="minorHAnsi"/>
          <w:lang w:val="en-US"/>
        </w:rPr>
        <w:t>harvesting time</w:t>
      </w:r>
      <w:r>
        <w:rPr>
          <w:rFonts w:cstheme="minorHAnsi"/>
          <w:lang w:val="en-US"/>
        </w:rPr>
        <w:t xml:space="preserve"> results in </w:t>
      </w:r>
      <w:r w:rsidRPr="00593D0A">
        <w:rPr>
          <w:rFonts w:cstheme="minorHAnsi"/>
          <w:lang w:val="en-US"/>
        </w:rPr>
        <w:t>the fruits open</w:t>
      </w:r>
      <w:r>
        <w:rPr>
          <w:rFonts w:cstheme="minorHAnsi"/>
          <w:lang w:val="en-US"/>
        </w:rPr>
        <w:t>ing</w:t>
      </w:r>
      <w:r w:rsidRPr="00593D0A">
        <w:rPr>
          <w:rFonts w:cstheme="minorHAnsi"/>
          <w:lang w:val="en-US"/>
        </w:rPr>
        <w:t xml:space="preserve"> and the seed</w:t>
      </w:r>
      <w:r>
        <w:rPr>
          <w:rFonts w:cstheme="minorHAnsi"/>
          <w:lang w:val="en-US"/>
        </w:rPr>
        <w:t>s being scattered</w:t>
      </w:r>
      <w:r w:rsidR="002F2185">
        <w:rPr>
          <w:rFonts w:cstheme="minorHAnsi"/>
          <w:lang w:val="en-US"/>
        </w:rPr>
        <w:t>,</w:t>
      </w:r>
      <w:r>
        <w:rPr>
          <w:rFonts w:cstheme="minorHAnsi"/>
          <w:lang w:val="en-US"/>
        </w:rPr>
        <w:t xml:space="preserve"> falling to </w:t>
      </w:r>
      <w:r w:rsidRPr="00593D0A">
        <w:rPr>
          <w:rFonts w:cstheme="minorHAnsi"/>
          <w:lang w:val="en-US"/>
        </w:rPr>
        <w:t>the ground.</w:t>
      </w:r>
      <w:r>
        <w:rPr>
          <w:rFonts w:cstheme="minorHAnsi"/>
          <w:lang w:val="en-US"/>
        </w:rPr>
        <w:t xml:space="preserve"> In addition, during drying the fruits will open and seeds will be lost</w:t>
      </w:r>
      <w:r w:rsidR="002F2185">
        <w:rPr>
          <w:rFonts w:cstheme="minorHAnsi"/>
          <w:lang w:val="en-US"/>
        </w:rPr>
        <w:t>,</w:t>
      </w:r>
      <w:r>
        <w:rPr>
          <w:rFonts w:cstheme="minorHAnsi"/>
          <w:lang w:val="en-US"/>
        </w:rPr>
        <w:t xml:space="preserve"> further reducing farmers’ income from the crop.</w:t>
      </w:r>
    </w:p>
    <w:p w:rsidR="00A66A6E" w:rsidRDefault="002F2185" w:rsidP="00A66A6E">
      <w:pPr>
        <w:jc w:val="both"/>
        <w:rPr>
          <w:rFonts w:cstheme="minorHAnsi"/>
          <w:lang w:val="en-US"/>
        </w:rPr>
      </w:pPr>
      <w:r>
        <w:rPr>
          <w:rFonts w:cstheme="minorHAnsi"/>
          <w:lang w:val="en-US"/>
        </w:rPr>
        <w:t>Farmers should p</w:t>
      </w:r>
      <w:r w:rsidR="00A66A6E" w:rsidRPr="00213253">
        <w:rPr>
          <w:rFonts w:cstheme="minorHAnsi"/>
          <w:lang w:val="en-US"/>
        </w:rPr>
        <w:t>urchase the seeds from reliable</w:t>
      </w:r>
      <w:r w:rsidR="00A66A6E">
        <w:rPr>
          <w:rFonts w:cstheme="minorHAnsi"/>
          <w:lang w:val="en-US"/>
        </w:rPr>
        <w:t>/certified seed</w:t>
      </w:r>
      <w:r w:rsidR="00A66A6E" w:rsidRPr="00213253">
        <w:rPr>
          <w:rFonts w:cstheme="minorHAnsi"/>
          <w:lang w:val="en-US"/>
        </w:rPr>
        <w:t xml:space="preserve"> producers and choose a cultivar that is appropriate to the planting region. For Jamaica</w:t>
      </w:r>
      <w:r>
        <w:rPr>
          <w:rFonts w:cstheme="minorHAnsi"/>
          <w:lang w:val="en-US"/>
        </w:rPr>
        <w:t>,</w:t>
      </w:r>
      <w:r w:rsidR="00A66A6E" w:rsidRPr="00213253">
        <w:rPr>
          <w:rFonts w:cstheme="minorHAnsi"/>
          <w:lang w:val="en-US"/>
        </w:rPr>
        <w:t xml:space="preserve"> one of the most recommended cultivars to use is BRS Energia. You will find BSR Energia Data Sheet in </w:t>
      </w:r>
      <w:r w:rsidR="00A66A6E">
        <w:rPr>
          <w:rFonts w:cstheme="minorHAnsi"/>
          <w:lang w:val="en-US"/>
        </w:rPr>
        <w:t>A</w:t>
      </w:r>
      <w:r w:rsidR="00A66A6E" w:rsidRPr="00213253">
        <w:rPr>
          <w:rFonts w:cstheme="minorHAnsi"/>
          <w:lang w:val="en-US"/>
        </w:rPr>
        <w:t>nnex</w:t>
      </w:r>
      <w:r w:rsidR="00A66A6E">
        <w:rPr>
          <w:rFonts w:cstheme="minorHAnsi"/>
          <w:lang w:val="en-US"/>
        </w:rPr>
        <w:t xml:space="preserve"> 1. </w:t>
      </w:r>
    </w:p>
    <w:p w:rsidR="00A66A6E" w:rsidRPr="00593D0A" w:rsidRDefault="00A66A6E" w:rsidP="00A66A6E">
      <w:pPr>
        <w:pStyle w:val="Heading3"/>
        <w:spacing w:before="320" w:after="80" w:line="240" w:lineRule="auto"/>
        <w:jc w:val="both"/>
        <w:rPr>
          <w:rFonts w:asciiTheme="minorHAnsi" w:hAnsiTheme="minorHAnsi" w:cstheme="minorHAnsi"/>
          <w:color w:val="auto"/>
          <w:sz w:val="22"/>
          <w:szCs w:val="22"/>
          <w:lang w:val="en-US"/>
        </w:rPr>
      </w:pPr>
      <w:bookmarkStart w:id="8" w:name="_Toc87329336"/>
      <w:bookmarkStart w:id="9" w:name="_Toc87329636"/>
      <w:bookmarkStart w:id="10" w:name="_Toc87330193"/>
      <w:r w:rsidRPr="00F32B55">
        <w:rPr>
          <w:rFonts w:asciiTheme="minorHAnsi" w:hAnsiTheme="minorHAnsi" w:cstheme="minorHAnsi"/>
          <w:color w:val="auto"/>
          <w:sz w:val="22"/>
          <w:szCs w:val="22"/>
          <w:lang w:val="en-US"/>
        </w:rPr>
        <w:t>Alternatively</w:t>
      </w:r>
      <w:r w:rsidRPr="00593D0A">
        <w:rPr>
          <w:rFonts w:asciiTheme="minorHAnsi" w:hAnsiTheme="minorHAnsi" w:cstheme="minorHAnsi"/>
          <w:color w:val="auto"/>
          <w:sz w:val="22"/>
          <w:szCs w:val="22"/>
          <w:lang w:val="en-US"/>
        </w:rPr>
        <w:t xml:space="preserve">, </w:t>
      </w:r>
      <w:r>
        <w:rPr>
          <w:rFonts w:asciiTheme="minorHAnsi" w:hAnsiTheme="minorHAnsi" w:cstheme="minorHAnsi"/>
          <w:color w:val="auto"/>
          <w:sz w:val="22"/>
          <w:szCs w:val="22"/>
          <w:lang w:val="en-US"/>
        </w:rPr>
        <w:t>seed for planting can be produced in isolated fields (no castor plants of any type within a 1-mile radius) and taking care to maintain purity of the line.</w:t>
      </w:r>
      <w:r w:rsidRPr="00593D0A">
        <w:rPr>
          <w:rFonts w:asciiTheme="minorHAnsi" w:hAnsiTheme="minorHAnsi" w:cstheme="minorHAnsi"/>
          <w:color w:val="auto"/>
          <w:sz w:val="22"/>
          <w:szCs w:val="22"/>
          <w:lang w:val="en-US"/>
        </w:rPr>
        <w:t xml:space="preserve"> Several isolated fields need to be </w:t>
      </w:r>
      <w:r>
        <w:rPr>
          <w:rFonts w:asciiTheme="minorHAnsi" w:hAnsiTheme="minorHAnsi" w:cstheme="minorHAnsi"/>
          <w:color w:val="auto"/>
          <w:sz w:val="22"/>
          <w:szCs w:val="22"/>
          <w:lang w:val="en-US"/>
        </w:rPr>
        <w:t>planted</w:t>
      </w:r>
      <w:r w:rsidRPr="00593D0A">
        <w:rPr>
          <w:rFonts w:asciiTheme="minorHAnsi" w:hAnsiTheme="minorHAnsi" w:cstheme="minorHAnsi"/>
          <w:color w:val="auto"/>
          <w:sz w:val="22"/>
          <w:szCs w:val="22"/>
          <w:lang w:val="en-US"/>
        </w:rPr>
        <w:t xml:space="preserve"> every year. A </w:t>
      </w:r>
      <w:r>
        <w:rPr>
          <w:rFonts w:asciiTheme="minorHAnsi" w:hAnsiTheme="minorHAnsi" w:cstheme="minorHAnsi"/>
          <w:color w:val="auto"/>
          <w:sz w:val="22"/>
          <w:szCs w:val="22"/>
          <w:lang w:val="en-US"/>
        </w:rPr>
        <w:t xml:space="preserve">small </w:t>
      </w:r>
      <w:r w:rsidRPr="00593D0A">
        <w:rPr>
          <w:rFonts w:asciiTheme="minorHAnsi" w:hAnsiTheme="minorHAnsi" w:cstheme="minorHAnsi"/>
          <w:color w:val="auto"/>
          <w:sz w:val="22"/>
          <w:szCs w:val="22"/>
          <w:lang w:val="en-US"/>
        </w:rPr>
        <w:t xml:space="preserve">field needs to be </w:t>
      </w:r>
      <w:r>
        <w:rPr>
          <w:rFonts w:asciiTheme="minorHAnsi" w:hAnsiTheme="minorHAnsi" w:cstheme="minorHAnsi"/>
          <w:color w:val="auto"/>
          <w:sz w:val="22"/>
          <w:szCs w:val="22"/>
          <w:lang w:val="en-US"/>
        </w:rPr>
        <w:t xml:space="preserve">maintained </w:t>
      </w:r>
      <w:r w:rsidRPr="00593D0A">
        <w:rPr>
          <w:rFonts w:asciiTheme="minorHAnsi" w:hAnsiTheme="minorHAnsi" w:cstheme="minorHAnsi"/>
          <w:color w:val="auto"/>
          <w:sz w:val="22"/>
          <w:szCs w:val="22"/>
          <w:lang w:val="en-US"/>
        </w:rPr>
        <w:t>with the seed in the highest purity level</w:t>
      </w:r>
      <w:r>
        <w:rPr>
          <w:rFonts w:asciiTheme="minorHAnsi" w:hAnsiTheme="minorHAnsi" w:cstheme="minorHAnsi"/>
          <w:color w:val="auto"/>
          <w:sz w:val="22"/>
          <w:szCs w:val="22"/>
          <w:lang w:val="en-US"/>
        </w:rPr>
        <w:t xml:space="preserve"> or </w:t>
      </w:r>
      <w:r w:rsidRPr="00593D0A">
        <w:rPr>
          <w:rFonts w:asciiTheme="minorHAnsi" w:hAnsiTheme="minorHAnsi" w:cstheme="minorHAnsi"/>
          <w:color w:val="auto"/>
          <w:sz w:val="22"/>
          <w:szCs w:val="22"/>
          <w:lang w:val="en-US"/>
        </w:rPr>
        <w:t>breeder'</w:t>
      </w:r>
      <w:r>
        <w:rPr>
          <w:rFonts w:asciiTheme="minorHAnsi" w:hAnsiTheme="minorHAnsi" w:cstheme="minorHAnsi"/>
          <w:color w:val="auto"/>
          <w:sz w:val="22"/>
          <w:szCs w:val="22"/>
          <w:lang w:val="en-US"/>
        </w:rPr>
        <w:t>s</w:t>
      </w:r>
      <w:r w:rsidRPr="00593D0A">
        <w:rPr>
          <w:rFonts w:asciiTheme="minorHAnsi" w:hAnsiTheme="minorHAnsi" w:cstheme="minorHAnsi"/>
          <w:color w:val="auto"/>
          <w:sz w:val="22"/>
          <w:szCs w:val="22"/>
          <w:lang w:val="en-US"/>
        </w:rPr>
        <w:t xml:space="preserve"> seed </w:t>
      </w:r>
      <w:r>
        <w:rPr>
          <w:rFonts w:asciiTheme="minorHAnsi" w:hAnsiTheme="minorHAnsi" w:cstheme="minorHAnsi"/>
          <w:color w:val="auto"/>
          <w:sz w:val="22"/>
          <w:szCs w:val="22"/>
          <w:lang w:val="en-US"/>
        </w:rPr>
        <w:t xml:space="preserve">in order to have </w:t>
      </w:r>
      <w:r w:rsidRPr="00593D0A">
        <w:rPr>
          <w:rFonts w:asciiTheme="minorHAnsi" w:hAnsiTheme="minorHAnsi" w:cstheme="minorHAnsi"/>
          <w:color w:val="auto"/>
          <w:sz w:val="22"/>
          <w:szCs w:val="22"/>
          <w:lang w:val="en-US"/>
        </w:rPr>
        <w:t>a supply of pure seed available every year to produce the commercial seed. In th</w:t>
      </w:r>
      <w:r>
        <w:rPr>
          <w:rFonts w:asciiTheme="minorHAnsi" w:hAnsiTheme="minorHAnsi" w:cstheme="minorHAnsi"/>
          <w:color w:val="auto"/>
          <w:sz w:val="22"/>
          <w:szCs w:val="22"/>
          <w:lang w:val="en-US"/>
        </w:rPr>
        <w:t>e breeder’s</w:t>
      </w:r>
      <w:r w:rsidRPr="00593D0A">
        <w:rPr>
          <w:rFonts w:asciiTheme="minorHAnsi" w:hAnsiTheme="minorHAnsi" w:cstheme="minorHAnsi"/>
          <w:color w:val="auto"/>
          <w:sz w:val="22"/>
          <w:szCs w:val="22"/>
          <w:lang w:val="en-US"/>
        </w:rPr>
        <w:t xml:space="preserve"> field, a trained person must know the descriptors of the variety and eliminate all plants that are not typical of that genotype. </w:t>
      </w:r>
      <w:r>
        <w:rPr>
          <w:rFonts w:asciiTheme="minorHAnsi" w:hAnsiTheme="minorHAnsi" w:cstheme="minorHAnsi"/>
          <w:color w:val="auto"/>
          <w:sz w:val="22"/>
          <w:szCs w:val="22"/>
          <w:lang w:val="en-US"/>
        </w:rPr>
        <w:t xml:space="preserve">Plants are bagged and the seeds produced from the Breeder’s seed field are used to establish one or more isolated </w:t>
      </w:r>
      <w:r w:rsidRPr="00593D0A">
        <w:rPr>
          <w:rFonts w:asciiTheme="minorHAnsi" w:hAnsiTheme="minorHAnsi" w:cstheme="minorHAnsi"/>
          <w:color w:val="auto"/>
          <w:sz w:val="22"/>
          <w:szCs w:val="22"/>
          <w:lang w:val="en-US"/>
        </w:rPr>
        <w:t>fields to produce the seed that will be delivered to farmers</w:t>
      </w:r>
      <w:r>
        <w:rPr>
          <w:rFonts w:asciiTheme="minorHAnsi" w:hAnsiTheme="minorHAnsi" w:cstheme="minorHAnsi"/>
          <w:color w:val="auto"/>
          <w:sz w:val="22"/>
          <w:szCs w:val="22"/>
          <w:lang w:val="en-US"/>
        </w:rPr>
        <w:t xml:space="preserve"> or the commercial seed</w:t>
      </w:r>
      <w:r w:rsidRPr="00593D0A">
        <w:rPr>
          <w:rFonts w:asciiTheme="minorHAnsi" w:hAnsiTheme="minorHAnsi" w:cstheme="minorHAnsi"/>
          <w:color w:val="auto"/>
          <w:sz w:val="22"/>
          <w:szCs w:val="22"/>
          <w:lang w:val="en-US"/>
        </w:rPr>
        <w:t>. The</w:t>
      </w:r>
      <w:r>
        <w:rPr>
          <w:rFonts w:asciiTheme="minorHAnsi" w:hAnsiTheme="minorHAnsi" w:cstheme="minorHAnsi"/>
          <w:color w:val="auto"/>
          <w:sz w:val="22"/>
          <w:szCs w:val="22"/>
          <w:lang w:val="en-US"/>
        </w:rPr>
        <w:t xml:space="preserve"> commercial seed</w:t>
      </w:r>
      <w:r w:rsidRPr="00593D0A">
        <w:rPr>
          <w:rFonts w:asciiTheme="minorHAnsi" w:hAnsiTheme="minorHAnsi" w:cstheme="minorHAnsi"/>
          <w:color w:val="auto"/>
          <w:sz w:val="22"/>
          <w:szCs w:val="22"/>
          <w:lang w:val="en-US"/>
        </w:rPr>
        <w:t xml:space="preserve"> fields also need to be inspected to eliminate atypical plants</w:t>
      </w:r>
      <w:r>
        <w:rPr>
          <w:rFonts w:asciiTheme="minorHAnsi" w:hAnsiTheme="minorHAnsi" w:cstheme="minorHAnsi"/>
          <w:color w:val="auto"/>
          <w:sz w:val="22"/>
          <w:szCs w:val="22"/>
          <w:lang w:val="en-US"/>
        </w:rPr>
        <w:t xml:space="preserve"> before fruit set</w:t>
      </w:r>
      <w:r w:rsidRPr="00593D0A">
        <w:rPr>
          <w:rFonts w:asciiTheme="minorHAnsi" w:hAnsiTheme="minorHAnsi" w:cstheme="minorHAnsi"/>
          <w:color w:val="auto"/>
          <w:sz w:val="22"/>
          <w:szCs w:val="22"/>
          <w:lang w:val="en-US"/>
        </w:rPr>
        <w:t xml:space="preserve">. Each </w:t>
      </w:r>
      <w:r w:rsidR="002F2185">
        <w:rPr>
          <w:rFonts w:asciiTheme="minorHAnsi" w:hAnsiTheme="minorHAnsi" w:cstheme="minorHAnsi"/>
          <w:color w:val="auto"/>
          <w:sz w:val="22"/>
          <w:szCs w:val="22"/>
          <w:lang w:val="en-US"/>
        </w:rPr>
        <w:t>b</w:t>
      </w:r>
      <w:r w:rsidRPr="00593D0A">
        <w:rPr>
          <w:rFonts w:asciiTheme="minorHAnsi" w:hAnsiTheme="minorHAnsi" w:cstheme="minorHAnsi"/>
          <w:color w:val="auto"/>
          <w:sz w:val="22"/>
          <w:szCs w:val="22"/>
          <w:lang w:val="en-US"/>
        </w:rPr>
        <w:t>atch of seed</w:t>
      </w:r>
      <w:r>
        <w:rPr>
          <w:rFonts w:asciiTheme="minorHAnsi" w:hAnsiTheme="minorHAnsi" w:cstheme="minorHAnsi"/>
          <w:color w:val="auto"/>
          <w:sz w:val="22"/>
          <w:szCs w:val="22"/>
          <w:lang w:val="en-US"/>
        </w:rPr>
        <w:t xml:space="preserve"> (breeder’s and commercial)</w:t>
      </w:r>
      <w:r w:rsidRPr="00593D0A">
        <w:rPr>
          <w:rFonts w:asciiTheme="minorHAnsi" w:hAnsiTheme="minorHAnsi" w:cstheme="minorHAnsi"/>
          <w:color w:val="auto"/>
          <w:sz w:val="22"/>
          <w:szCs w:val="22"/>
          <w:lang w:val="en-US"/>
        </w:rPr>
        <w:t xml:space="preserve"> needs to be processed (dehulled and cleaned) with care to prevent contamination. If possible, it should be </w:t>
      </w:r>
      <w:r>
        <w:rPr>
          <w:rFonts w:asciiTheme="minorHAnsi" w:hAnsiTheme="minorHAnsi" w:cstheme="minorHAnsi"/>
          <w:color w:val="auto"/>
          <w:sz w:val="22"/>
          <w:szCs w:val="22"/>
          <w:lang w:val="en-US"/>
        </w:rPr>
        <w:t>done using</w:t>
      </w:r>
      <w:r w:rsidRPr="00593D0A">
        <w:rPr>
          <w:rFonts w:asciiTheme="minorHAnsi" w:hAnsiTheme="minorHAnsi" w:cstheme="minorHAnsi"/>
          <w:color w:val="auto"/>
          <w:sz w:val="22"/>
          <w:szCs w:val="22"/>
          <w:lang w:val="en-US"/>
        </w:rPr>
        <w:t xml:space="preserve"> separate equipment to reduce the risk of contamination. </w:t>
      </w:r>
      <w:r>
        <w:rPr>
          <w:rFonts w:asciiTheme="minorHAnsi" w:hAnsiTheme="minorHAnsi" w:cstheme="minorHAnsi"/>
          <w:color w:val="auto"/>
          <w:sz w:val="22"/>
          <w:szCs w:val="22"/>
          <w:lang w:val="en-US"/>
        </w:rPr>
        <w:t>It is a</w:t>
      </w:r>
      <w:r w:rsidRPr="00593D0A">
        <w:rPr>
          <w:rFonts w:asciiTheme="minorHAnsi" w:hAnsiTheme="minorHAnsi" w:cstheme="minorHAnsi"/>
          <w:color w:val="auto"/>
          <w:sz w:val="22"/>
          <w:szCs w:val="22"/>
          <w:lang w:val="en-US"/>
        </w:rPr>
        <w:t>lso ne</w:t>
      </w:r>
      <w:r>
        <w:rPr>
          <w:rFonts w:asciiTheme="minorHAnsi" w:hAnsiTheme="minorHAnsi" w:cstheme="minorHAnsi"/>
          <w:color w:val="auto"/>
          <w:sz w:val="22"/>
          <w:szCs w:val="22"/>
          <w:lang w:val="en-US"/>
        </w:rPr>
        <w:t>cessary</w:t>
      </w:r>
      <w:r w:rsidRPr="00593D0A">
        <w:rPr>
          <w:rFonts w:asciiTheme="minorHAnsi" w:hAnsiTheme="minorHAnsi" w:cstheme="minorHAnsi"/>
          <w:color w:val="auto"/>
          <w:sz w:val="22"/>
          <w:szCs w:val="22"/>
          <w:lang w:val="en-US"/>
        </w:rPr>
        <w:t xml:space="preserve"> to comply with the local regulations for seed production and trade.</w:t>
      </w:r>
      <w:bookmarkEnd w:id="8"/>
      <w:bookmarkEnd w:id="9"/>
      <w:bookmarkEnd w:id="10"/>
    </w:p>
    <w:p w:rsidR="00A66A6E" w:rsidRPr="00213253" w:rsidRDefault="00A66A6E" w:rsidP="00A66A6E">
      <w:pPr>
        <w:jc w:val="both"/>
        <w:rPr>
          <w:rFonts w:cstheme="minorHAnsi"/>
          <w:lang w:val="en-US"/>
        </w:rPr>
      </w:pPr>
    </w:p>
    <w:p w:rsidR="00A66A6E" w:rsidRPr="007F3EB6" w:rsidRDefault="0073150D" w:rsidP="0073150D">
      <w:pPr>
        <w:pStyle w:val="Heading1"/>
        <w:rPr>
          <w:lang w:val="en-US"/>
        </w:rPr>
      </w:pPr>
      <w:bookmarkStart w:id="11" w:name="_Toc87330194"/>
      <w:r>
        <w:rPr>
          <w:lang w:val="en-US"/>
        </w:rPr>
        <w:t>7</w:t>
      </w:r>
      <w:r w:rsidR="00A66A6E">
        <w:rPr>
          <w:lang w:val="en-US"/>
        </w:rPr>
        <w:t>.</w:t>
      </w:r>
      <w:r w:rsidR="00A66A6E" w:rsidRPr="007F3EB6">
        <w:rPr>
          <w:lang w:val="en-US"/>
        </w:rPr>
        <w:t xml:space="preserve"> Thinning</w:t>
      </w:r>
      <w:r w:rsidR="00A66A6E">
        <w:rPr>
          <w:lang w:val="en-US"/>
        </w:rPr>
        <w:t xml:space="preserve"> and seed/seedling spacing</w:t>
      </w:r>
      <w:bookmarkEnd w:id="11"/>
    </w:p>
    <w:p w:rsidR="00A66A6E" w:rsidRPr="00F633E5" w:rsidRDefault="00A66A6E" w:rsidP="00A66A6E">
      <w:pPr>
        <w:pStyle w:val="NormalWeb"/>
        <w:spacing w:before="240" w:beforeAutospacing="0" w:after="240" w:afterAutospacing="0"/>
        <w:jc w:val="both"/>
        <w:rPr>
          <w:rFonts w:asciiTheme="minorHAnsi" w:hAnsiTheme="minorHAnsi" w:cstheme="minorHAnsi"/>
          <w:color w:val="000000" w:themeColor="text1"/>
          <w:sz w:val="22"/>
          <w:szCs w:val="22"/>
          <w:lang w:val="en-US"/>
        </w:rPr>
      </w:pPr>
      <w:r w:rsidRPr="00C127ED">
        <w:rPr>
          <w:rFonts w:asciiTheme="minorHAnsi" w:hAnsiTheme="minorHAnsi" w:cstheme="minorHAnsi"/>
          <w:color w:val="000000"/>
          <w:sz w:val="22"/>
          <w:szCs w:val="22"/>
          <w:lang w:val="en-US"/>
        </w:rPr>
        <w:t xml:space="preserve">Thinning is necessary when planting by hand or with manual equipment. </w:t>
      </w:r>
      <w:r w:rsidRPr="00F633E5">
        <w:rPr>
          <w:rFonts w:asciiTheme="minorHAnsi" w:hAnsiTheme="minorHAnsi" w:cstheme="minorHAnsi"/>
          <w:color w:val="000000" w:themeColor="text1"/>
          <w:sz w:val="22"/>
          <w:szCs w:val="22"/>
          <w:lang w:val="en-US"/>
        </w:rPr>
        <w:t>Manual planting should be done by placing two seeds per hole with a depth around 5 cm. If planting is done very close to the surface</w:t>
      </w:r>
      <w:r>
        <w:rPr>
          <w:rFonts w:asciiTheme="minorHAnsi" w:hAnsiTheme="minorHAnsi" w:cstheme="minorHAnsi"/>
          <w:color w:val="000000" w:themeColor="text1"/>
          <w:sz w:val="22"/>
          <w:szCs w:val="22"/>
          <w:lang w:val="en-US"/>
        </w:rPr>
        <w:t>,</w:t>
      </w:r>
      <w:r w:rsidRPr="00F633E5">
        <w:rPr>
          <w:rFonts w:asciiTheme="minorHAnsi" w:hAnsiTheme="minorHAnsi" w:cstheme="minorHAnsi"/>
          <w:color w:val="000000" w:themeColor="text1"/>
          <w:sz w:val="22"/>
          <w:szCs w:val="22"/>
          <w:lang w:val="en-US"/>
        </w:rPr>
        <w:t xml:space="preserve"> the soil can dry out quickly after rain especially </w:t>
      </w:r>
      <w:r>
        <w:rPr>
          <w:rFonts w:asciiTheme="minorHAnsi" w:hAnsiTheme="minorHAnsi" w:cstheme="minorHAnsi"/>
          <w:color w:val="000000" w:themeColor="text1"/>
          <w:sz w:val="22"/>
          <w:szCs w:val="22"/>
          <w:lang w:val="en-US"/>
        </w:rPr>
        <w:t>i</w:t>
      </w:r>
      <w:r w:rsidRPr="00F633E5">
        <w:rPr>
          <w:rFonts w:asciiTheme="minorHAnsi" w:hAnsiTheme="minorHAnsi" w:cstheme="minorHAnsi"/>
          <w:color w:val="000000" w:themeColor="text1"/>
          <w:sz w:val="22"/>
          <w:szCs w:val="22"/>
          <w:lang w:val="en-US"/>
        </w:rPr>
        <w:t>n sandy soils</w:t>
      </w:r>
      <w:r>
        <w:rPr>
          <w:rFonts w:asciiTheme="minorHAnsi" w:hAnsiTheme="minorHAnsi" w:cstheme="minorHAnsi"/>
          <w:color w:val="000000" w:themeColor="text1"/>
          <w:sz w:val="22"/>
          <w:szCs w:val="22"/>
          <w:lang w:val="en-US"/>
        </w:rPr>
        <w:t xml:space="preserve"> making c</w:t>
      </w:r>
      <w:r w:rsidRPr="00F633E5">
        <w:rPr>
          <w:rFonts w:asciiTheme="minorHAnsi" w:hAnsiTheme="minorHAnsi" w:cstheme="minorHAnsi"/>
          <w:color w:val="000000" w:themeColor="text1"/>
          <w:sz w:val="22"/>
          <w:szCs w:val="22"/>
          <w:lang w:val="en-US"/>
        </w:rPr>
        <w:t xml:space="preserve">onditions </w:t>
      </w:r>
      <w:r>
        <w:rPr>
          <w:rFonts w:asciiTheme="minorHAnsi" w:hAnsiTheme="minorHAnsi" w:cstheme="minorHAnsi"/>
          <w:color w:val="000000" w:themeColor="text1"/>
          <w:sz w:val="22"/>
          <w:szCs w:val="22"/>
          <w:lang w:val="en-US"/>
        </w:rPr>
        <w:t xml:space="preserve">unsuitable </w:t>
      </w:r>
      <w:r w:rsidRPr="00F633E5">
        <w:rPr>
          <w:rFonts w:asciiTheme="minorHAnsi" w:hAnsiTheme="minorHAnsi" w:cstheme="minorHAnsi"/>
          <w:color w:val="000000" w:themeColor="text1"/>
          <w:sz w:val="22"/>
          <w:szCs w:val="22"/>
          <w:lang w:val="en-US"/>
        </w:rPr>
        <w:t xml:space="preserve">for germination. If planting is done </w:t>
      </w:r>
      <w:r>
        <w:rPr>
          <w:rFonts w:asciiTheme="minorHAnsi" w:hAnsiTheme="minorHAnsi" w:cstheme="minorHAnsi"/>
          <w:color w:val="000000" w:themeColor="text1"/>
          <w:sz w:val="22"/>
          <w:szCs w:val="22"/>
          <w:lang w:val="en-US"/>
        </w:rPr>
        <w:t xml:space="preserve">too deep, </w:t>
      </w:r>
      <w:r w:rsidRPr="00F633E5">
        <w:rPr>
          <w:rFonts w:asciiTheme="minorHAnsi" w:hAnsiTheme="minorHAnsi" w:cstheme="minorHAnsi"/>
          <w:color w:val="000000" w:themeColor="text1"/>
          <w:sz w:val="22"/>
          <w:szCs w:val="22"/>
          <w:lang w:val="en-US"/>
        </w:rPr>
        <w:t>especially in clay soils</w:t>
      </w:r>
      <w:r>
        <w:rPr>
          <w:rFonts w:asciiTheme="minorHAnsi" w:hAnsiTheme="minorHAnsi" w:cstheme="minorHAnsi"/>
          <w:color w:val="000000" w:themeColor="text1"/>
          <w:sz w:val="22"/>
          <w:szCs w:val="22"/>
          <w:lang w:val="en-US"/>
        </w:rPr>
        <w:t>,</w:t>
      </w:r>
      <w:r w:rsidRPr="00F633E5">
        <w:rPr>
          <w:rFonts w:asciiTheme="minorHAnsi" w:hAnsiTheme="minorHAnsi" w:cstheme="minorHAnsi"/>
          <w:color w:val="000000" w:themeColor="text1"/>
          <w:sz w:val="22"/>
          <w:szCs w:val="22"/>
          <w:lang w:val="en-US"/>
        </w:rPr>
        <w:t xml:space="preserve"> it is likely that many plants will not </w:t>
      </w:r>
      <w:r>
        <w:rPr>
          <w:rFonts w:asciiTheme="minorHAnsi" w:hAnsiTheme="minorHAnsi" w:cstheme="minorHAnsi"/>
          <w:color w:val="000000" w:themeColor="text1"/>
          <w:sz w:val="22"/>
          <w:szCs w:val="22"/>
          <w:lang w:val="en-US"/>
        </w:rPr>
        <w:t xml:space="preserve">push </w:t>
      </w:r>
      <w:r w:rsidRPr="00F633E5">
        <w:rPr>
          <w:rFonts w:asciiTheme="minorHAnsi" w:hAnsiTheme="minorHAnsi" w:cstheme="minorHAnsi"/>
          <w:color w:val="000000" w:themeColor="text1"/>
          <w:sz w:val="22"/>
          <w:szCs w:val="22"/>
          <w:lang w:val="en-US"/>
        </w:rPr>
        <w:t>through the heavy soil and reach the surface</w:t>
      </w:r>
    </w:p>
    <w:p w:rsidR="00A66A6E" w:rsidRPr="00213253" w:rsidRDefault="00A66A6E" w:rsidP="00A66A6E">
      <w:pPr>
        <w:jc w:val="both"/>
        <w:rPr>
          <w:rFonts w:cstheme="minorHAnsi"/>
          <w:lang w:val="en-US"/>
        </w:rPr>
      </w:pPr>
      <w:r w:rsidRPr="00F633E5">
        <w:rPr>
          <w:rFonts w:cstheme="minorHAnsi"/>
          <w:color w:val="000000" w:themeColor="text1"/>
          <w:lang w:val="en-US"/>
        </w:rPr>
        <w:t>After emergence</w:t>
      </w:r>
      <w:r>
        <w:rPr>
          <w:rFonts w:cstheme="minorHAnsi"/>
          <w:color w:val="000000" w:themeColor="text1"/>
          <w:lang w:val="en-US"/>
        </w:rPr>
        <w:t>,</w:t>
      </w:r>
      <w:r w:rsidRPr="00F633E5">
        <w:rPr>
          <w:rFonts w:cstheme="minorHAnsi"/>
          <w:color w:val="000000" w:themeColor="text1"/>
          <w:lang w:val="en-US"/>
        </w:rPr>
        <w:t xml:space="preserve"> only one plant per hole must be </w:t>
      </w:r>
      <w:r w:rsidRPr="00213253">
        <w:rPr>
          <w:rFonts w:cstheme="minorHAnsi"/>
          <w:lang w:val="en-US"/>
        </w:rPr>
        <w:t>allowed to grow to avoid competition for light</w:t>
      </w:r>
      <w:r>
        <w:rPr>
          <w:rFonts w:cstheme="minorHAnsi"/>
          <w:lang w:val="en-US"/>
        </w:rPr>
        <w:t>,</w:t>
      </w:r>
      <w:r w:rsidRPr="00213253">
        <w:rPr>
          <w:rFonts w:cstheme="minorHAnsi"/>
          <w:lang w:val="en-US"/>
        </w:rPr>
        <w:t xml:space="preserve"> water and nutrients. If two plants are allowed to grow, they will not produce double yield</w:t>
      </w:r>
      <w:r>
        <w:rPr>
          <w:rFonts w:cstheme="minorHAnsi"/>
          <w:lang w:val="en-US"/>
        </w:rPr>
        <w:t>,</w:t>
      </w:r>
      <w:r w:rsidRPr="00213253">
        <w:rPr>
          <w:rFonts w:cstheme="minorHAnsi"/>
          <w:lang w:val="en-US"/>
        </w:rPr>
        <w:t xml:space="preserve"> but instead the two plants will produce less seed tha</w:t>
      </w:r>
      <w:r>
        <w:rPr>
          <w:rFonts w:cstheme="minorHAnsi"/>
          <w:lang w:val="en-US"/>
        </w:rPr>
        <w:t>n</w:t>
      </w:r>
      <w:r w:rsidRPr="00213253">
        <w:rPr>
          <w:rFonts w:cstheme="minorHAnsi"/>
          <w:lang w:val="en-US"/>
        </w:rPr>
        <w:t xml:space="preserve"> one plant grow</w:t>
      </w:r>
      <w:r>
        <w:rPr>
          <w:rFonts w:cstheme="minorHAnsi"/>
          <w:lang w:val="en-US"/>
        </w:rPr>
        <w:t xml:space="preserve">ing </w:t>
      </w:r>
      <w:r w:rsidRPr="00213253">
        <w:rPr>
          <w:rFonts w:cstheme="minorHAnsi"/>
          <w:lang w:val="en-US"/>
        </w:rPr>
        <w:t xml:space="preserve">alone. </w:t>
      </w:r>
    </w:p>
    <w:p w:rsidR="00A66A6E" w:rsidRDefault="00A66A6E" w:rsidP="00A66A6E">
      <w:pPr>
        <w:jc w:val="both"/>
        <w:rPr>
          <w:lang w:val="en-US"/>
        </w:rPr>
      </w:pPr>
    </w:p>
    <w:p w:rsidR="00A66A6E" w:rsidRPr="001D6B25" w:rsidRDefault="00412E61" w:rsidP="00A66A6E">
      <w:pPr>
        <w:rPr>
          <w:lang w:val="en-US"/>
        </w:rPr>
      </w:pPr>
      <w:r w:rsidRPr="00412E61">
        <w:rPr>
          <w:rFonts w:cstheme="minorHAnsi"/>
          <w:b/>
          <w:bCs/>
          <w:noProof/>
          <w:sz w:val="18"/>
          <w:szCs w:val="18"/>
          <w:lang w:val="en-US"/>
        </w:rPr>
        <w:lastRenderedPageBreak/>
        <w:pict>
          <v:shape id="Text Box 2" o:spid="_x0000_s1039" type="#_x0000_t202" style="position:absolute;margin-left:-94.45pt;margin-top:130.8pt;width:45.1pt;height:20.6pt;z-index:251663872;visibility:visible;mso-wrap-distance-top:3.6pt;mso-wrap-distance-bottom:3.6pt;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">
            <v:textbox>
              <w:txbxContent>
                <w:p w:rsidR="006D6A3B" w:rsidRDefault="006D6A3B" w:rsidP="00A66A6E">
                  <w:r>
                    <w:t>After</w:t>
                  </w:r>
                </w:p>
              </w:txbxContent>
            </v:textbox>
            <w10:wrap anchorx="margin"/>
          </v:shape>
        </w:pict>
      </w:r>
      <w:r w:rsidRPr="00412E61">
        <w:rPr>
          <w:rFonts w:cstheme="minorHAnsi"/>
          <w:b/>
          <w:bCs/>
          <w:noProof/>
          <w:sz w:val="18"/>
          <w:szCs w:val="18"/>
          <w:lang w:val="en-US"/>
        </w:rPr>
        <w:pict>
          <v:shape id="_x0000_s1040" type="#_x0000_t202" style="position:absolute;margin-left:-305.4pt;margin-top:125.35pt;width:50pt;height:22.8pt;z-index:251664896;visibility:visible;mso-wrap-distance-top:3.6pt;mso-wrap-distance-bottom:3.6pt;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">
            <v:textbox>
              <w:txbxContent>
                <w:p w:rsidR="006D6A3B" w:rsidRPr="00B23A9D" w:rsidRDefault="006D6A3B" w:rsidP="00A66A6E">
                  <w:pPr>
                    <w:rPr>
                      <w:lang w:val="en-US"/>
                    </w:rPr>
                  </w:pPr>
                  <w:r>
                    <w:rPr>
                      <w:lang w:val="en-US"/>
                    </w:rPr>
                    <w:t>Before</w:t>
                  </w:r>
                </w:p>
              </w:txbxContent>
            </v:textbox>
            <w10:wrap anchorx="margin"/>
          </v:shape>
        </w:pict>
      </w:r>
      <w:r w:rsidR="00A66A6E" w:rsidRPr="001D6B25">
        <w:rPr>
          <w:noProof/>
          <w:lang w:val="en-US"/>
        </w:rPr>
        <w:drawing>
          <wp:inline distT="0" distB="0" distL="0" distR="0">
            <wp:extent cx="2583815" cy="2009435"/>
            <wp:effectExtent l="0" t="0" r="0" b="0"/>
            <wp:docPr id="30" name="Imagem 2" descr="page13image2735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3image27352176"/>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89129" cy="2013568"/>
                    </a:xfrm>
                    <a:prstGeom prst="rect">
                      <a:avLst/>
                    </a:prstGeom>
                    <a:noFill/>
                    <a:ln>
                      <a:noFill/>
                    </a:ln>
                  </pic:spPr>
                </pic:pic>
              </a:graphicData>
            </a:graphic>
          </wp:inline>
        </w:drawing>
      </w:r>
      <w:r w:rsidR="00A66A6E" w:rsidRPr="001D6B25">
        <w:rPr>
          <w:noProof/>
          <w:lang w:val="en-US"/>
        </w:rPr>
        <w:drawing>
          <wp:inline distT="0" distB="0" distL="0" distR="0">
            <wp:extent cx="2594610" cy="2009775"/>
            <wp:effectExtent l="0" t="0" r="0" b="0"/>
            <wp:docPr id="31" name="Imagem 3" descr="page13image2735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3image27352800"/>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99149" cy="2013291"/>
                    </a:xfrm>
                    <a:prstGeom prst="rect">
                      <a:avLst/>
                    </a:prstGeom>
                    <a:noFill/>
                    <a:ln>
                      <a:noFill/>
                    </a:ln>
                  </pic:spPr>
                </pic:pic>
              </a:graphicData>
            </a:graphic>
          </wp:inline>
        </w:drawing>
      </w:r>
    </w:p>
    <w:p w:rsidR="00A66A6E" w:rsidRPr="008D39EC" w:rsidRDefault="00A66A6E" w:rsidP="00A66A6E">
      <w:pPr>
        <w:jc w:val="center"/>
        <w:rPr>
          <w:rFonts w:cstheme="minorHAnsi"/>
          <w:b/>
          <w:bCs/>
          <w:sz w:val="18"/>
          <w:szCs w:val="18"/>
          <w:lang w:val="en-US"/>
        </w:rPr>
      </w:pPr>
      <w:r w:rsidRPr="008D39EC">
        <w:rPr>
          <w:rFonts w:cstheme="minorHAnsi"/>
          <w:b/>
          <w:bCs/>
          <w:sz w:val="18"/>
          <w:szCs w:val="18"/>
          <w:lang w:val="en-US"/>
        </w:rPr>
        <w:t>Figure</w:t>
      </w:r>
      <w:r>
        <w:rPr>
          <w:rFonts w:cstheme="minorHAnsi"/>
          <w:b/>
          <w:bCs/>
          <w:sz w:val="18"/>
          <w:szCs w:val="18"/>
          <w:lang w:val="en-US"/>
        </w:rPr>
        <w:t xml:space="preserve"> 5</w:t>
      </w:r>
      <w:r w:rsidRPr="008D39EC">
        <w:rPr>
          <w:rFonts w:cstheme="minorHAnsi"/>
          <w:b/>
          <w:bCs/>
          <w:sz w:val="18"/>
          <w:szCs w:val="18"/>
          <w:lang w:val="en-US"/>
        </w:rPr>
        <w:t xml:space="preserve"> showing Thinning</w:t>
      </w:r>
      <w:r>
        <w:rPr>
          <w:rFonts w:cstheme="minorHAnsi"/>
          <w:b/>
          <w:bCs/>
          <w:sz w:val="18"/>
          <w:szCs w:val="18"/>
          <w:lang w:val="en-US"/>
        </w:rPr>
        <w:t>, how to eliminate unwanted plant without damaging roots of the plant that remains.</w:t>
      </w:r>
    </w:p>
    <w:p w:rsidR="00A66A6E" w:rsidRPr="00213253" w:rsidRDefault="00A66A6E" w:rsidP="00A66A6E">
      <w:pPr>
        <w:jc w:val="both"/>
        <w:rPr>
          <w:rFonts w:cstheme="minorHAnsi"/>
          <w:lang w:val="en-US"/>
        </w:rPr>
      </w:pPr>
      <w:r w:rsidRPr="00213253">
        <w:rPr>
          <w:rFonts w:cstheme="minorHAnsi"/>
          <w:lang w:val="en-US"/>
        </w:rPr>
        <w:t>Thinning should be carried out 15 days after planting or when the seedling reaches 10-12cm in height. Perform the thinning w</w:t>
      </w:r>
      <w:r>
        <w:rPr>
          <w:rFonts w:cstheme="minorHAnsi"/>
          <w:lang w:val="en-US"/>
        </w:rPr>
        <w:t>hen</w:t>
      </w:r>
      <w:r w:rsidRPr="00213253">
        <w:rPr>
          <w:rFonts w:cstheme="minorHAnsi"/>
          <w:lang w:val="en-US"/>
        </w:rPr>
        <w:t xml:space="preserve"> the </w:t>
      </w:r>
      <w:r>
        <w:rPr>
          <w:rFonts w:cstheme="minorHAnsi"/>
          <w:lang w:val="en-US"/>
        </w:rPr>
        <w:t xml:space="preserve">soil is </w:t>
      </w:r>
      <w:r w:rsidRPr="00213253">
        <w:rPr>
          <w:rFonts w:cstheme="minorHAnsi"/>
          <w:lang w:val="en-US"/>
        </w:rPr>
        <w:t xml:space="preserve">moist and </w:t>
      </w:r>
      <w:r>
        <w:rPr>
          <w:rFonts w:cstheme="minorHAnsi"/>
          <w:lang w:val="en-US"/>
        </w:rPr>
        <w:t>us</w:t>
      </w:r>
      <w:r w:rsidR="00A84222">
        <w:rPr>
          <w:rFonts w:cstheme="minorHAnsi"/>
          <w:lang w:val="en-US"/>
        </w:rPr>
        <w:t>e</w:t>
      </w:r>
      <w:r w:rsidRPr="00213253">
        <w:rPr>
          <w:rFonts w:cstheme="minorHAnsi"/>
          <w:lang w:val="en-US"/>
        </w:rPr>
        <w:t xml:space="preserve"> pruning shears </w:t>
      </w:r>
      <w:r>
        <w:rPr>
          <w:rFonts w:cstheme="minorHAnsi"/>
          <w:lang w:val="en-US"/>
        </w:rPr>
        <w:t xml:space="preserve">to cut the plant to be eliminated by </w:t>
      </w:r>
      <w:r w:rsidRPr="00213253">
        <w:rPr>
          <w:rFonts w:cstheme="minorHAnsi"/>
          <w:lang w:val="en-US"/>
        </w:rPr>
        <w:t>pulling to the side</w:t>
      </w:r>
      <w:r>
        <w:rPr>
          <w:rFonts w:cstheme="minorHAnsi"/>
          <w:lang w:val="en-US"/>
        </w:rPr>
        <w:t xml:space="preserve">. Avoid </w:t>
      </w:r>
      <w:r w:rsidRPr="00213253">
        <w:rPr>
          <w:rFonts w:cstheme="minorHAnsi"/>
          <w:lang w:val="en-US"/>
        </w:rPr>
        <w:t>damage to the root of the plant that will remain.</w:t>
      </w:r>
    </w:p>
    <w:p w:rsidR="00A66A6E" w:rsidRPr="00C127ED" w:rsidRDefault="00A66A6E" w:rsidP="00A66A6E">
      <w:pPr>
        <w:pStyle w:val="NormalWeb"/>
        <w:spacing w:before="240" w:beforeAutospacing="0" w:after="240" w:afterAutospacing="0"/>
        <w:jc w:val="both"/>
        <w:rPr>
          <w:rFonts w:asciiTheme="minorHAnsi" w:hAnsiTheme="minorHAnsi" w:cstheme="minorHAnsi"/>
          <w:sz w:val="22"/>
          <w:szCs w:val="22"/>
          <w:lang w:val="en-US"/>
        </w:rPr>
      </w:pPr>
      <w:r w:rsidRPr="00B23A9D">
        <w:rPr>
          <w:rFonts w:asciiTheme="minorHAnsi" w:hAnsiTheme="minorHAnsi" w:cstheme="minorHAnsi"/>
          <w:sz w:val="22"/>
          <w:szCs w:val="22"/>
          <w:lang w:val="en-US"/>
        </w:rPr>
        <w:t xml:space="preserve">Seed spacing and </w:t>
      </w:r>
      <w:r>
        <w:rPr>
          <w:rFonts w:asciiTheme="minorHAnsi" w:hAnsiTheme="minorHAnsi" w:cstheme="minorHAnsi"/>
          <w:sz w:val="22"/>
          <w:szCs w:val="22"/>
          <w:lang w:val="en-US"/>
        </w:rPr>
        <w:t xml:space="preserve">plant </w:t>
      </w:r>
      <w:r w:rsidRPr="00B23A9D">
        <w:rPr>
          <w:rFonts w:asciiTheme="minorHAnsi" w:hAnsiTheme="minorHAnsi" w:cstheme="minorHAnsi"/>
          <w:sz w:val="22"/>
          <w:szCs w:val="22"/>
          <w:lang w:val="en-US"/>
        </w:rPr>
        <w:t>density</w:t>
      </w:r>
      <w:r w:rsidR="00A84222">
        <w:rPr>
          <w:rFonts w:asciiTheme="minorHAnsi" w:hAnsiTheme="minorHAnsi" w:cstheme="minorHAnsi"/>
          <w:sz w:val="22"/>
          <w:szCs w:val="22"/>
          <w:lang w:val="en-US"/>
        </w:rPr>
        <w:t>are</w:t>
      </w:r>
      <w:r>
        <w:rPr>
          <w:rFonts w:asciiTheme="minorHAnsi" w:hAnsiTheme="minorHAnsi" w:cstheme="minorHAnsi"/>
          <w:sz w:val="22"/>
          <w:szCs w:val="22"/>
          <w:lang w:val="en-US"/>
        </w:rPr>
        <w:t xml:space="preserve"> dependent </w:t>
      </w:r>
      <w:r w:rsidRPr="00C127ED">
        <w:rPr>
          <w:rFonts w:asciiTheme="minorHAnsi" w:hAnsiTheme="minorHAnsi" w:cstheme="minorHAnsi"/>
          <w:color w:val="000000"/>
          <w:sz w:val="22"/>
          <w:szCs w:val="22"/>
          <w:lang w:val="en-US"/>
        </w:rPr>
        <w:t>on environmental factors, the size of the</w:t>
      </w:r>
      <w:r>
        <w:rPr>
          <w:rFonts w:asciiTheme="minorHAnsi" w:hAnsiTheme="minorHAnsi" w:cstheme="minorHAnsi"/>
          <w:color w:val="000000"/>
          <w:sz w:val="22"/>
          <w:szCs w:val="22"/>
          <w:lang w:val="en-US"/>
        </w:rPr>
        <w:t xml:space="preserve"> castor variety plant </w:t>
      </w:r>
      <w:r w:rsidRPr="00C127ED">
        <w:rPr>
          <w:rFonts w:asciiTheme="minorHAnsi" w:hAnsiTheme="minorHAnsi" w:cstheme="minorHAnsi"/>
          <w:color w:val="000000"/>
          <w:sz w:val="22"/>
          <w:szCs w:val="22"/>
          <w:lang w:val="en-US"/>
        </w:rPr>
        <w:t xml:space="preserve">used, the fertility of the soil, the option for the use </w:t>
      </w:r>
      <w:r>
        <w:rPr>
          <w:rFonts w:asciiTheme="minorHAnsi" w:hAnsiTheme="minorHAnsi" w:cstheme="minorHAnsi"/>
          <w:color w:val="000000"/>
          <w:sz w:val="22"/>
          <w:szCs w:val="22"/>
          <w:lang w:val="en-US"/>
        </w:rPr>
        <w:t>in</w:t>
      </w:r>
      <w:r w:rsidRPr="00C127ED">
        <w:rPr>
          <w:rFonts w:asciiTheme="minorHAnsi" w:hAnsiTheme="minorHAnsi" w:cstheme="minorHAnsi"/>
          <w:color w:val="000000"/>
          <w:sz w:val="22"/>
          <w:szCs w:val="22"/>
          <w:lang w:val="en-US"/>
        </w:rPr>
        <w:t xml:space="preserve"> intercropping, and the need for animals or machines to control weeds.</w:t>
      </w:r>
    </w:p>
    <w:p w:rsidR="00A66A6E" w:rsidRPr="00C127ED" w:rsidRDefault="00A66A6E" w:rsidP="00A66A6E">
      <w:pPr>
        <w:pStyle w:val="NormalWeb"/>
        <w:spacing w:before="240" w:beforeAutospacing="0" w:after="240" w:afterAutospacing="0"/>
        <w:jc w:val="both"/>
        <w:rPr>
          <w:rFonts w:asciiTheme="minorHAnsi" w:hAnsiTheme="minorHAnsi" w:cstheme="minorHAnsi"/>
          <w:sz w:val="22"/>
          <w:szCs w:val="22"/>
          <w:lang w:val="en-US"/>
        </w:rPr>
      </w:pPr>
      <w:r w:rsidRPr="00C127ED">
        <w:rPr>
          <w:rFonts w:asciiTheme="minorHAnsi" w:hAnsiTheme="minorHAnsi" w:cstheme="minorHAnsi"/>
          <w:color w:val="000000"/>
          <w:sz w:val="22"/>
          <w:szCs w:val="22"/>
          <w:lang w:val="en-US"/>
        </w:rPr>
        <w:t xml:space="preserve">For medium-sized </w:t>
      </w:r>
      <w:r>
        <w:rPr>
          <w:rFonts w:asciiTheme="minorHAnsi" w:hAnsiTheme="minorHAnsi" w:cstheme="minorHAnsi"/>
          <w:color w:val="000000"/>
          <w:sz w:val="22"/>
          <w:szCs w:val="22"/>
          <w:lang w:val="en-US"/>
        </w:rPr>
        <w:t xml:space="preserve">(4ft to 6ft tall) </w:t>
      </w:r>
      <w:r w:rsidRPr="00C127ED">
        <w:rPr>
          <w:rFonts w:asciiTheme="minorHAnsi" w:hAnsiTheme="minorHAnsi" w:cstheme="minorHAnsi"/>
          <w:color w:val="000000"/>
          <w:sz w:val="22"/>
          <w:szCs w:val="22"/>
          <w:lang w:val="en-US"/>
        </w:rPr>
        <w:t xml:space="preserve">cultivars, a spacing between 2m and 3m between rows is recommended, and one meter between plants within the planting line. A narrower spacing may provide greater productivity if there is good water availability. This spacing also allows </w:t>
      </w:r>
      <w:r>
        <w:rPr>
          <w:rFonts w:asciiTheme="minorHAnsi" w:hAnsiTheme="minorHAnsi" w:cstheme="minorHAnsi"/>
          <w:color w:val="000000"/>
          <w:sz w:val="22"/>
          <w:szCs w:val="22"/>
          <w:lang w:val="en-US"/>
        </w:rPr>
        <w:t>intercropping</w:t>
      </w:r>
      <w:r w:rsidRPr="00C127ED">
        <w:rPr>
          <w:rFonts w:asciiTheme="minorHAnsi" w:hAnsiTheme="minorHAnsi" w:cstheme="minorHAnsi"/>
          <w:color w:val="000000"/>
          <w:sz w:val="22"/>
          <w:szCs w:val="22"/>
          <w:lang w:val="en-US"/>
        </w:rPr>
        <w:t xml:space="preserve"> with small food crops </w:t>
      </w:r>
      <w:r>
        <w:rPr>
          <w:rFonts w:asciiTheme="minorHAnsi" w:hAnsiTheme="minorHAnsi" w:cstheme="minorHAnsi"/>
          <w:color w:val="000000"/>
          <w:sz w:val="22"/>
          <w:szCs w:val="22"/>
          <w:lang w:val="en-US"/>
        </w:rPr>
        <w:t xml:space="preserve">such </w:t>
      </w:r>
      <w:r w:rsidRPr="00C127ED">
        <w:rPr>
          <w:rFonts w:asciiTheme="minorHAnsi" w:hAnsiTheme="minorHAnsi" w:cstheme="minorHAnsi"/>
          <w:color w:val="000000"/>
          <w:sz w:val="22"/>
          <w:szCs w:val="22"/>
          <w:lang w:val="en-US"/>
        </w:rPr>
        <w:t>as common bean or peanut.</w:t>
      </w:r>
    </w:p>
    <w:p w:rsidR="00A66A6E" w:rsidRPr="00C127ED" w:rsidRDefault="00A66A6E" w:rsidP="00A66A6E">
      <w:pPr>
        <w:pStyle w:val="NormalWeb"/>
        <w:spacing w:before="240" w:beforeAutospacing="0" w:after="240" w:afterAutospacing="0"/>
        <w:jc w:val="both"/>
        <w:rPr>
          <w:rFonts w:asciiTheme="minorHAnsi" w:hAnsiTheme="minorHAnsi" w:cstheme="minorHAnsi"/>
          <w:sz w:val="22"/>
          <w:szCs w:val="22"/>
          <w:lang w:val="en-US"/>
        </w:rPr>
      </w:pPr>
      <w:r w:rsidRPr="00C127ED">
        <w:rPr>
          <w:rFonts w:asciiTheme="minorHAnsi" w:hAnsiTheme="minorHAnsi" w:cstheme="minorHAnsi"/>
          <w:color w:val="000000"/>
          <w:sz w:val="22"/>
          <w:szCs w:val="22"/>
          <w:lang w:val="en-US"/>
        </w:rPr>
        <w:t xml:space="preserve">When small and dwarf </w:t>
      </w:r>
      <w:r>
        <w:rPr>
          <w:rFonts w:asciiTheme="minorHAnsi" w:hAnsiTheme="minorHAnsi" w:cstheme="minorHAnsi"/>
          <w:color w:val="000000"/>
          <w:sz w:val="22"/>
          <w:szCs w:val="22"/>
          <w:lang w:val="en-US"/>
        </w:rPr>
        <w:t xml:space="preserve">(up to 4ft tall) </w:t>
      </w:r>
      <w:r w:rsidRPr="00C127ED">
        <w:rPr>
          <w:rFonts w:asciiTheme="minorHAnsi" w:hAnsiTheme="minorHAnsi" w:cstheme="minorHAnsi"/>
          <w:color w:val="000000"/>
          <w:sz w:val="22"/>
          <w:szCs w:val="22"/>
          <w:lang w:val="en-US"/>
        </w:rPr>
        <w:t>cultivars are used, the definition of the plant population is more complex. These genotypes show great variation in growth habits and in response to environmental conditions. High population density induces excessive growth in height and lodging of plants. Low densities facilitate weed infestation, decrease precocity, favor the formation of long branches and reduce crop productivity. Crops with small size cultivars are more suitable for mechanized harvest. The spacing between plants in the row varies from 0.30m to 1.0m, depending on the cultivar. For mechanized planting, cultivars that support high plant populations are more suitable.</w:t>
      </w:r>
    </w:p>
    <w:p w:rsidR="00A66A6E" w:rsidRPr="00213253" w:rsidRDefault="00A66A6E" w:rsidP="00A66A6E">
      <w:pPr>
        <w:jc w:val="both"/>
        <w:rPr>
          <w:rFonts w:cstheme="minorHAnsi"/>
          <w:lang w:val="en-US"/>
        </w:rPr>
      </w:pPr>
      <w:r w:rsidRPr="00213253">
        <w:rPr>
          <w:rFonts w:cstheme="minorHAnsi"/>
          <w:lang w:val="en-US"/>
        </w:rPr>
        <w:t>In mechanized sowing</w:t>
      </w:r>
      <w:r>
        <w:rPr>
          <w:rFonts w:cstheme="minorHAnsi"/>
          <w:lang w:val="en-US"/>
        </w:rPr>
        <w:t>,</w:t>
      </w:r>
      <w:r w:rsidRPr="00213253">
        <w:rPr>
          <w:rFonts w:cstheme="minorHAnsi"/>
          <w:lang w:val="en-US"/>
        </w:rPr>
        <w:t xml:space="preserve"> vacuum sowing machines or horizontal discs adapted to the size of the seed can be used</w:t>
      </w:r>
      <w:r>
        <w:rPr>
          <w:rFonts w:cstheme="minorHAnsi"/>
          <w:lang w:val="en-US"/>
        </w:rPr>
        <w:t>,</w:t>
      </w:r>
      <w:r w:rsidRPr="00213253">
        <w:rPr>
          <w:rFonts w:cstheme="minorHAnsi"/>
          <w:lang w:val="en-US"/>
        </w:rPr>
        <w:t xml:space="preserve"> the ideal being to distribute three seeds per linear meter</w:t>
      </w:r>
      <w:r>
        <w:rPr>
          <w:rFonts w:cstheme="minorHAnsi"/>
          <w:lang w:val="en-US"/>
        </w:rPr>
        <w:t>,</w:t>
      </w:r>
      <w:r w:rsidRPr="00213253">
        <w:rPr>
          <w:rFonts w:cstheme="minorHAnsi"/>
          <w:lang w:val="en-US"/>
        </w:rPr>
        <w:t xml:space="preserve"> with </w:t>
      </w:r>
      <w:r>
        <w:rPr>
          <w:rFonts w:cstheme="minorHAnsi"/>
          <w:lang w:val="en-US"/>
        </w:rPr>
        <w:t xml:space="preserve">a </w:t>
      </w:r>
      <w:r w:rsidRPr="00213253">
        <w:rPr>
          <w:rFonts w:cstheme="minorHAnsi"/>
          <w:lang w:val="en-US"/>
        </w:rPr>
        <w:t>spacing between lines varying from 80 cm to 1 m.</w:t>
      </w:r>
    </w:p>
    <w:p w:rsidR="00A66A6E" w:rsidRPr="00213253" w:rsidRDefault="00A66A6E" w:rsidP="00A66A6E">
      <w:pPr>
        <w:jc w:val="both"/>
        <w:rPr>
          <w:rFonts w:cstheme="minorHAnsi"/>
          <w:lang w:val="en-US"/>
        </w:rPr>
      </w:pPr>
      <w:r w:rsidRPr="00213253">
        <w:rPr>
          <w:rFonts w:cstheme="minorHAnsi"/>
          <w:lang w:val="en-US"/>
        </w:rPr>
        <w:t xml:space="preserve">BRS Energia can be planted at 1 m between rows and </w:t>
      </w:r>
      <w:r>
        <w:rPr>
          <w:rFonts w:cstheme="minorHAnsi"/>
          <w:lang w:val="en-US"/>
        </w:rPr>
        <w:t xml:space="preserve">from </w:t>
      </w:r>
      <w:r w:rsidRPr="00213253">
        <w:rPr>
          <w:rFonts w:cstheme="minorHAnsi"/>
          <w:lang w:val="en-US"/>
        </w:rPr>
        <w:t xml:space="preserve">1 m </w:t>
      </w:r>
      <w:r>
        <w:rPr>
          <w:rFonts w:cstheme="minorHAnsi"/>
          <w:lang w:val="en-US"/>
        </w:rPr>
        <w:t>to</w:t>
      </w:r>
      <w:r w:rsidRPr="00213253">
        <w:rPr>
          <w:rFonts w:cstheme="minorHAnsi"/>
          <w:lang w:val="en-US"/>
        </w:rPr>
        <w:t xml:space="preserve"> 0.5</w:t>
      </w:r>
      <w:r>
        <w:rPr>
          <w:rFonts w:cstheme="minorHAnsi"/>
          <w:lang w:val="en-US"/>
        </w:rPr>
        <w:t>m</w:t>
      </w:r>
      <w:r w:rsidRPr="00213253">
        <w:rPr>
          <w:rFonts w:cstheme="minorHAnsi"/>
          <w:lang w:val="en-US"/>
        </w:rPr>
        <w:t xml:space="preserve"> between plants</w:t>
      </w:r>
      <w:r>
        <w:rPr>
          <w:rFonts w:cstheme="minorHAnsi"/>
          <w:lang w:val="en-US"/>
        </w:rPr>
        <w:t xml:space="preserve"> within a row.</w:t>
      </w:r>
    </w:p>
    <w:p w:rsidR="00A66A6E" w:rsidRPr="0052399F" w:rsidRDefault="00A66A6E" w:rsidP="00A66A6E">
      <w:pPr>
        <w:shd w:val="clear" w:color="auto" w:fill="FFFFFF"/>
        <w:jc w:val="center"/>
      </w:pPr>
      <w:r w:rsidRPr="0052399F">
        <w:rPr>
          <w:noProof/>
          <w:lang w:val="en-US"/>
        </w:rPr>
        <w:lastRenderedPageBreak/>
        <w:drawing>
          <wp:inline distT="0" distB="0" distL="0" distR="0">
            <wp:extent cx="3731895" cy="2169160"/>
            <wp:effectExtent l="0" t="0" r="0" b="0"/>
            <wp:docPr id="29" name="Imagem 4" descr="page1image970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image9702464"/>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31895" cy="2169160"/>
                    </a:xfrm>
                    <a:prstGeom prst="rect">
                      <a:avLst/>
                    </a:prstGeom>
                    <a:noFill/>
                    <a:ln>
                      <a:noFill/>
                    </a:ln>
                  </pic:spPr>
                </pic:pic>
              </a:graphicData>
            </a:graphic>
          </wp:inline>
        </w:drawing>
      </w:r>
    </w:p>
    <w:p w:rsidR="00A66A6E" w:rsidRPr="00213253" w:rsidRDefault="00A66A6E" w:rsidP="00A66A6E">
      <w:pPr>
        <w:jc w:val="center"/>
        <w:rPr>
          <w:rFonts w:cstheme="minorHAnsi"/>
          <w:lang w:val="en-US"/>
        </w:rPr>
      </w:pPr>
      <w:r w:rsidRPr="00213253">
        <w:rPr>
          <w:rFonts w:cstheme="minorHAnsi"/>
          <w:lang w:val="en-US"/>
        </w:rPr>
        <w:t>Figure</w:t>
      </w:r>
      <w:r>
        <w:rPr>
          <w:rFonts w:cstheme="minorHAnsi"/>
          <w:lang w:val="en-US"/>
        </w:rPr>
        <w:t xml:space="preserve"> 6 showing field of </w:t>
      </w:r>
      <w:r w:rsidRPr="00213253">
        <w:rPr>
          <w:rFonts w:cstheme="minorHAnsi"/>
          <w:lang w:val="en-US"/>
        </w:rPr>
        <w:t>BRS Energia.</w:t>
      </w:r>
    </w:p>
    <w:p w:rsidR="00A66A6E" w:rsidRDefault="00A66A6E" w:rsidP="00A66A6E">
      <w:pPr>
        <w:jc w:val="both"/>
        <w:rPr>
          <w:b/>
          <w:bCs/>
          <w:lang w:val="en-US"/>
        </w:rPr>
      </w:pPr>
    </w:p>
    <w:p w:rsidR="00A66A6E" w:rsidRDefault="00A66A6E" w:rsidP="00A66A6E">
      <w:pPr>
        <w:jc w:val="both"/>
        <w:rPr>
          <w:b/>
          <w:bCs/>
          <w:lang w:val="en-US"/>
        </w:rPr>
      </w:pPr>
    </w:p>
    <w:p w:rsidR="00A66A6E" w:rsidRPr="00F633E5" w:rsidRDefault="0073150D" w:rsidP="0073150D">
      <w:pPr>
        <w:pStyle w:val="Heading1"/>
        <w:rPr>
          <w:lang w:val="en-US"/>
        </w:rPr>
      </w:pPr>
      <w:bookmarkStart w:id="12" w:name="_Toc87330195"/>
      <w:r>
        <w:rPr>
          <w:lang w:val="en-US"/>
        </w:rPr>
        <w:t>8</w:t>
      </w:r>
      <w:r w:rsidR="00A66A6E">
        <w:rPr>
          <w:lang w:val="en-US"/>
        </w:rPr>
        <w:t>. Castor Growth Stages</w:t>
      </w:r>
      <w:bookmarkEnd w:id="12"/>
    </w:p>
    <w:p w:rsidR="00A66A6E" w:rsidRPr="00F633E5" w:rsidRDefault="00A66A6E" w:rsidP="00A66A6E">
      <w:pPr>
        <w:jc w:val="both"/>
        <w:rPr>
          <w:rFonts w:cstheme="minorHAnsi"/>
          <w:b/>
          <w:bCs/>
          <w:color w:val="000000" w:themeColor="text1"/>
          <w:lang w:val="en-US"/>
        </w:rPr>
      </w:pPr>
    </w:p>
    <w:p w:rsidR="00A66A6E" w:rsidRPr="00F633E5" w:rsidRDefault="00A66A6E" w:rsidP="00A66A6E">
      <w:pPr>
        <w:jc w:val="both"/>
        <w:rPr>
          <w:rFonts w:cstheme="minorHAnsi"/>
          <w:color w:val="000000" w:themeColor="text1"/>
          <w:lang w:val="en-US"/>
        </w:rPr>
      </w:pPr>
      <w:r w:rsidRPr="00F633E5">
        <w:rPr>
          <w:rFonts w:cstheme="minorHAnsi"/>
          <w:color w:val="000000" w:themeColor="text1"/>
          <w:lang w:val="en-US"/>
        </w:rPr>
        <w:t xml:space="preserve">The castor </w:t>
      </w:r>
      <w:r>
        <w:rPr>
          <w:rFonts w:cstheme="minorHAnsi"/>
          <w:color w:val="000000" w:themeColor="text1"/>
          <w:lang w:val="en-US"/>
        </w:rPr>
        <w:t xml:space="preserve">crop </w:t>
      </w:r>
      <w:r w:rsidRPr="00F633E5">
        <w:rPr>
          <w:rFonts w:cstheme="minorHAnsi"/>
          <w:color w:val="000000" w:themeColor="text1"/>
          <w:lang w:val="en-US"/>
        </w:rPr>
        <w:t xml:space="preserve">cycle is annual and </w:t>
      </w:r>
      <w:r>
        <w:rPr>
          <w:rFonts w:cstheme="minorHAnsi"/>
          <w:color w:val="000000" w:themeColor="text1"/>
          <w:lang w:val="en-US"/>
        </w:rPr>
        <w:t xml:space="preserve">very </w:t>
      </w:r>
      <w:r w:rsidRPr="00F633E5">
        <w:rPr>
          <w:rFonts w:cstheme="minorHAnsi"/>
          <w:color w:val="000000" w:themeColor="text1"/>
          <w:lang w:val="en-US"/>
        </w:rPr>
        <w:t xml:space="preserve">occasionally biennial in tropical regions. The annual cultivars </w:t>
      </w:r>
      <w:r>
        <w:rPr>
          <w:rFonts w:cstheme="minorHAnsi"/>
          <w:color w:val="000000" w:themeColor="text1"/>
          <w:lang w:val="en-US"/>
        </w:rPr>
        <w:t xml:space="preserve">have an </w:t>
      </w:r>
      <w:r w:rsidRPr="00F633E5">
        <w:rPr>
          <w:rFonts w:cstheme="minorHAnsi"/>
          <w:color w:val="000000" w:themeColor="text1"/>
          <w:lang w:val="en-US"/>
        </w:rPr>
        <w:t xml:space="preserve">average </w:t>
      </w:r>
      <w:r>
        <w:rPr>
          <w:rFonts w:cstheme="minorHAnsi"/>
          <w:color w:val="000000" w:themeColor="text1"/>
          <w:lang w:val="en-US"/>
        </w:rPr>
        <w:t xml:space="preserve">crop </w:t>
      </w:r>
      <w:r w:rsidRPr="00F633E5">
        <w:rPr>
          <w:rFonts w:cstheme="minorHAnsi"/>
          <w:color w:val="000000" w:themeColor="text1"/>
          <w:lang w:val="en-US"/>
        </w:rPr>
        <w:t xml:space="preserve">cycle of 150 days </w:t>
      </w:r>
      <w:r>
        <w:rPr>
          <w:rFonts w:cstheme="minorHAnsi"/>
          <w:color w:val="000000" w:themeColor="text1"/>
          <w:lang w:val="en-US"/>
        </w:rPr>
        <w:t xml:space="preserve">with the early cultivars between </w:t>
      </w:r>
      <w:r w:rsidRPr="00F633E5">
        <w:rPr>
          <w:rFonts w:cstheme="minorHAnsi"/>
          <w:color w:val="000000" w:themeColor="text1"/>
          <w:lang w:val="en-US"/>
        </w:rPr>
        <w:t>120 to 130 days</w:t>
      </w:r>
      <w:r>
        <w:rPr>
          <w:rFonts w:cstheme="minorHAnsi"/>
          <w:color w:val="000000" w:themeColor="text1"/>
          <w:lang w:val="en-US"/>
        </w:rPr>
        <w:t xml:space="preserve">, </w:t>
      </w:r>
      <w:r w:rsidRPr="00F633E5">
        <w:rPr>
          <w:rFonts w:cstheme="minorHAnsi"/>
          <w:color w:val="000000" w:themeColor="text1"/>
          <w:lang w:val="en-US"/>
        </w:rPr>
        <w:t xml:space="preserve">which </w:t>
      </w:r>
      <w:r>
        <w:rPr>
          <w:rFonts w:cstheme="minorHAnsi"/>
          <w:color w:val="000000" w:themeColor="text1"/>
          <w:lang w:val="en-US"/>
        </w:rPr>
        <w:t>is</w:t>
      </w:r>
      <w:r w:rsidRPr="00F633E5">
        <w:rPr>
          <w:rFonts w:cstheme="minorHAnsi"/>
          <w:color w:val="000000" w:themeColor="text1"/>
          <w:lang w:val="en-US"/>
        </w:rPr>
        <w:t xml:space="preserve"> more </w:t>
      </w:r>
      <w:r>
        <w:rPr>
          <w:rFonts w:cstheme="minorHAnsi"/>
          <w:color w:val="000000" w:themeColor="text1"/>
          <w:lang w:val="en-US"/>
        </w:rPr>
        <w:t xml:space="preserve">suitable for </w:t>
      </w:r>
      <w:r w:rsidRPr="00F633E5">
        <w:rPr>
          <w:rFonts w:cstheme="minorHAnsi"/>
          <w:color w:val="000000" w:themeColor="text1"/>
          <w:lang w:val="en-US"/>
        </w:rPr>
        <w:t>mechanical harvesting.</w:t>
      </w:r>
    </w:p>
    <w:p w:rsidR="006D6A3B" w:rsidRDefault="00A66A6E" w:rsidP="00A66A6E">
      <w:pPr>
        <w:jc w:val="both"/>
        <w:rPr>
          <w:rFonts w:cstheme="minorHAnsi"/>
          <w:color w:val="000000" w:themeColor="text1"/>
          <w:lang w:val="en-US"/>
        </w:rPr>
      </w:pPr>
      <w:r>
        <w:rPr>
          <w:rFonts w:cstheme="minorHAnsi"/>
          <w:color w:val="000000" w:themeColor="text1"/>
          <w:lang w:val="en-US"/>
        </w:rPr>
        <w:t>There are 12 stages in the castor crop cycle namely</w:t>
      </w:r>
      <w:r w:rsidR="006D6A3B">
        <w:rPr>
          <w:rFonts w:cstheme="minorHAnsi"/>
          <w:color w:val="000000" w:themeColor="text1"/>
          <w:lang w:val="en-US"/>
        </w:rPr>
        <w:t>:</w:t>
      </w:r>
    </w:p>
    <w:p w:rsidR="006D6A3B" w:rsidRPr="006D6A3B" w:rsidRDefault="00A66A6E" w:rsidP="006D6A3B">
      <w:pPr>
        <w:pStyle w:val="ListParagraph"/>
        <w:numPr>
          <w:ilvl w:val="0"/>
          <w:numId w:val="25"/>
        </w:numPr>
        <w:rPr>
          <w:rFonts w:cstheme="minorHAnsi"/>
          <w:color w:val="000000" w:themeColor="text1"/>
        </w:rPr>
      </w:pPr>
      <w:r w:rsidRPr="006D6A3B">
        <w:rPr>
          <w:rFonts w:cstheme="minorHAnsi"/>
          <w:color w:val="000000" w:themeColor="text1"/>
        </w:rPr>
        <w:t xml:space="preserve">(Stage1- E) germination; </w:t>
      </w:r>
    </w:p>
    <w:p w:rsidR="006D6A3B" w:rsidRPr="006D6A3B" w:rsidRDefault="00A66A6E" w:rsidP="006D6A3B">
      <w:pPr>
        <w:pStyle w:val="ListParagraph"/>
        <w:numPr>
          <w:ilvl w:val="0"/>
          <w:numId w:val="25"/>
        </w:numPr>
        <w:rPr>
          <w:rFonts w:cstheme="minorHAnsi"/>
          <w:color w:val="000000" w:themeColor="text1"/>
        </w:rPr>
      </w:pPr>
      <w:r w:rsidRPr="006D6A3B">
        <w:rPr>
          <w:rFonts w:cstheme="minorHAnsi"/>
          <w:color w:val="000000" w:themeColor="text1"/>
        </w:rPr>
        <w:t xml:space="preserve">(Stage2-V10) formation of the opposite true leaves, </w:t>
      </w:r>
    </w:p>
    <w:p w:rsidR="006D6A3B" w:rsidRPr="006D6A3B" w:rsidRDefault="00A66A6E" w:rsidP="006D6A3B">
      <w:pPr>
        <w:pStyle w:val="ListParagraph"/>
        <w:numPr>
          <w:ilvl w:val="0"/>
          <w:numId w:val="25"/>
        </w:numPr>
        <w:rPr>
          <w:rFonts w:cstheme="minorHAnsi"/>
          <w:color w:val="000000" w:themeColor="text1"/>
        </w:rPr>
      </w:pPr>
      <w:r w:rsidRPr="006D6A3B">
        <w:rPr>
          <w:rFonts w:cstheme="minorHAnsi"/>
          <w:color w:val="000000" w:themeColor="text1"/>
        </w:rPr>
        <w:t xml:space="preserve">(Stage 3-V20) segmentation of the raceme axis occurs and ends with the formation of the fifth or sixth true leaf, </w:t>
      </w:r>
    </w:p>
    <w:p w:rsidR="006D6A3B" w:rsidRPr="006D6A3B" w:rsidRDefault="00A66A6E" w:rsidP="006D6A3B">
      <w:pPr>
        <w:pStyle w:val="ListParagraph"/>
        <w:numPr>
          <w:ilvl w:val="0"/>
          <w:numId w:val="25"/>
        </w:numPr>
        <w:rPr>
          <w:rFonts w:cstheme="minorHAnsi"/>
          <w:color w:val="000000" w:themeColor="text1"/>
        </w:rPr>
      </w:pPr>
      <w:r w:rsidRPr="006D6A3B">
        <w:rPr>
          <w:rFonts w:cstheme="minorHAnsi"/>
          <w:color w:val="000000" w:themeColor="text1"/>
        </w:rPr>
        <w:t xml:space="preserve">(Stage 4-P30) differentiation of the primary meristem and formation of the first raceme or panicle, (Stage 5) differentiation of the floral part occurs </w:t>
      </w:r>
    </w:p>
    <w:p w:rsidR="006D6A3B" w:rsidRPr="006D6A3B" w:rsidRDefault="00A66A6E" w:rsidP="006D6A3B">
      <w:pPr>
        <w:pStyle w:val="ListParagraph"/>
        <w:numPr>
          <w:ilvl w:val="0"/>
          <w:numId w:val="25"/>
        </w:numPr>
        <w:rPr>
          <w:rFonts w:cstheme="minorHAnsi"/>
          <w:color w:val="000000" w:themeColor="text1"/>
        </w:rPr>
      </w:pPr>
      <w:r w:rsidRPr="006D6A3B">
        <w:rPr>
          <w:rFonts w:cstheme="minorHAnsi"/>
          <w:color w:val="000000" w:themeColor="text1"/>
        </w:rPr>
        <w:t xml:space="preserve">(Stage 6) formation of pollen and embryonic sac </w:t>
      </w:r>
    </w:p>
    <w:p w:rsidR="006D6A3B" w:rsidRPr="006D6A3B" w:rsidRDefault="00A66A6E" w:rsidP="006D6A3B">
      <w:pPr>
        <w:pStyle w:val="ListParagraph"/>
        <w:numPr>
          <w:ilvl w:val="0"/>
          <w:numId w:val="25"/>
        </w:numPr>
        <w:rPr>
          <w:rFonts w:cstheme="minorHAnsi"/>
          <w:color w:val="000000" w:themeColor="text1"/>
        </w:rPr>
      </w:pPr>
      <w:r w:rsidRPr="006D6A3B">
        <w:rPr>
          <w:rFonts w:cstheme="minorHAnsi"/>
          <w:color w:val="000000" w:themeColor="text1"/>
        </w:rPr>
        <w:t xml:space="preserve">(Stage 7-P40) differentiation and growth of secondary raceme/panicle </w:t>
      </w:r>
    </w:p>
    <w:p w:rsidR="006D6A3B" w:rsidRPr="006D6A3B" w:rsidRDefault="00A66A6E" w:rsidP="006D6A3B">
      <w:pPr>
        <w:pStyle w:val="ListParagraph"/>
        <w:numPr>
          <w:ilvl w:val="0"/>
          <w:numId w:val="25"/>
        </w:numPr>
        <w:rPr>
          <w:rFonts w:cstheme="minorHAnsi"/>
          <w:color w:val="000000" w:themeColor="text1"/>
        </w:rPr>
      </w:pPr>
      <w:r w:rsidRPr="006D6A3B">
        <w:rPr>
          <w:rFonts w:cstheme="minorHAnsi"/>
          <w:color w:val="000000" w:themeColor="text1"/>
        </w:rPr>
        <w:t xml:space="preserve">(Stage 8) buttoning phase or flower emergence </w:t>
      </w:r>
    </w:p>
    <w:p w:rsidR="006D6A3B" w:rsidRPr="006D6A3B" w:rsidRDefault="00A66A6E" w:rsidP="006D6A3B">
      <w:pPr>
        <w:pStyle w:val="ListParagraph"/>
        <w:numPr>
          <w:ilvl w:val="0"/>
          <w:numId w:val="25"/>
        </w:numPr>
        <w:rPr>
          <w:rFonts w:cstheme="minorHAnsi"/>
          <w:color w:val="000000" w:themeColor="text1"/>
        </w:rPr>
      </w:pPr>
      <w:r w:rsidRPr="006D6A3B">
        <w:rPr>
          <w:rFonts w:cstheme="minorHAnsi"/>
          <w:color w:val="000000" w:themeColor="text1"/>
        </w:rPr>
        <w:t xml:space="preserve">(Stage 9) flowering and pollination </w:t>
      </w:r>
    </w:p>
    <w:p w:rsidR="006D6A3B" w:rsidRPr="006D6A3B" w:rsidRDefault="00A66A6E" w:rsidP="006D6A3B">
      <w:pPr>
        <w:pStyle w:val="ListParagraph"/>
        <w:numPr>
          <w:ilvl w:val="0"/>
          <w:numId w:val="25"/>
        </w:numPr>
        <w:rPr>
          <w:rFonts w:cstheme="minorHAnsi"/>
          <w:color w:val="000000" w:themeColor="text1"/>
        </w:rPr>
      </w:pPr>
      <w:r w:rsidRPr="006D6A3B">
        <w:rPr>
          <w:rFonts w:cstheme="minorHAnsi"/>
          <w:color w:val="000000" w:themeColor="text1"/>
        </w:rPr>
        <w:t xml:space="preserve">(Stage 10-P50) formation of fruits and seeds </w:t>
      </w:r>
    </w:p>
    <w:p w:rsidR="006D6A3B" w:rsidRPr="006D6A3B" w:rsidRDefault="00A66A6E" w:rsidP="006D6A3B">
      <w:pPr>
        <w:pStyle w:val="ListParagraph"/>
        <w:numPr>
          <w:ilvl w:val="0"/>
          <w:numId w:val="25"/>
        </w:numPr>
        <w:rPr>
          <w:rFonts w:cstheme="minorHAnsi"/>
          <w:color w:val="000000" w:themeColor="text1"/>
        </w:rPr>
      </w:pPr>
      <w:r w:rsidRPr="006D6A3B">
        <w:rPr>
          <w:rFonts w:cstheme="minorHAnsi"/>
          <w:color w:val="000000" w:themeColor="text1"/>
        </w:rPr>
        <w:t>(Stage 11-M60) deposition of oil,</w:t>
      </w:r>
    </w:p>
    <w:p w:rsidR="00A66A6E" w:rsidRDefault="00A66A6E" w:rsidP="006D6A3B">
      <w:pPr>
        <w:pStyle w:val="ListParagraph"/>
        <w:numPr>
          <w:ilvl w:val="0"/>
          <w:numId w:val="25"/>
        </w:numPr>
        <w:rPr>
          <w:rFonts w:cstheme="minorHAnsi"/>
          <w:color w:val="000000" w:themeColor="text1"/>
        </w:rPr>
      </w:pPr>
      <w:r w:rsidRPr="006D6A3B">
        <w:rPr>
          <w:rFonts w:cstheme="minorHAnsi"/>
          <w:color w:val="000000" w:themeColor="text1"/>
        </w:rPr>
        <w:t xml:space="preserve">(Stage 12-D70) maturation of the fruits. </w:t>
      </w:r>
    </w:p>
    <w:p w:rsidR="006D6A3B" w:rsidRPr="006D6A3B" w:rsidRDefault="006D6A3B" w:rsidP="006D6A3B">
      <w:pPr>
        <w:pStyle w:val="ListParagraph"/>
        <w:ind w:left="720" w:firstLine="0"/>
        <w:rPr>
          <w:rFonts w:cstheme="minorHAnsi"/>
          <w:color w:val="000000" w:themeColor="text1"/>
        </w:rPr>
      </w:pPr>
    </w:p>
    <w:p w:rsidR="00A66A6E" w:rsidRPr="00F633E5" w:rsidRDefault="00A66A6E" w:rsidP="00A66A6E">
      <w:pPr>
        <w:jc w:val="both"/>
        <w:rPr>
          <w:rFonts w:cstheme="minorHAnsi"/>
          <w:color w:val="000000" w:themeColor="text1"/>
          <w:lang w:val="en-US"/>
        </w:rPr>
      </w:pPr>
      <w:r>
        <w:rPr>
          <w:rFonts w:cstheme="minorHAnsi"/>
          <w:color w:val="000000" w:themeColor="text1"/>
          <w:lang w:val="en-US"/>
        </w:rPr>
        <w:t xml:space="preserve">The timing of the different phases is dependent on variety and highly affected by growing conditions. For example, </w:t>
      </w:r>
      <w:r>
        <w:rPr>
          <w:rFonts w:cstheme="minorHAnsi"/>
          <w:lang w:val="en-US"/>
        </w:rPr>
        <w:t>with BRS Energia, flowering typically begins a</w:t>
      </w:r>
      <w:r w:rsidRPr="00213253">
        <w:rPr>
          <w:rFonts w:cstheme="minorHAnsi"/>
          <w:lang w:val="en-US"/>
        </w:rPr>
        <w:t xml:space="preserve">bout 30 days after sowing </w:t>
      </w:r>
      <w:r>
        <w:rPr>
          <w:rFonts w:cstheme="minorHAnsi"/>
          <w:lang w:val="en-US"/>
        </w:rPr>
        <w:t>and the plant begins to set fruit</w:t>
      </w:r>
      <w:r w:rsidRPr="00213253">
        <w:rPr>
          <w:rFonts w:cstheme="minorHAnsi"/>
          <w:lang w:val="en-US"/>
        </w:rPr>
        <w:t xml:space="preserve">.  </w:t>
      </w:r>
      <w:r>
        <w:rPr>
          <w:rFonts w:cstheme="minorHAnsi"/>
          <w:lang w:val="en-US"/>
        </w:rPr>
        <w:t>However, f</w:t>
      </w:r>
      <w:r w:rsidRPr="00213253">
        <w:rPr>
          <w:rFonts w:cstheme="minorHAnsi"/>
          <w:lang w:val="en-US"/>
        </w:rPr>
        <w:t>lowering will occur later in regions with low temperature and low sun light.</w:t>
      </w:r>
    </w:p>
    <w:p w:rsidR="00A66A6E" w:rsidRPr="00213253" w:rsidRDefault="00A66A6E" w:rsidP="00A66A6E">
      <w:pPr>
        <w:jc w:val="both"/>
        <w:rPr>
          <w:color w:val="FF0000"/>
          <w:lang w:val="en-US"/>
        </w:rPr>
      </w:pPr>
      <w:r>
        <w:rPr>
          <w:noProof/>
          <w:lang w:val="en-US"/>
        </w:rPr>
        <w:lastRenderedPageBreak/>
        <w:drawing>
          <wp:anchor distT="0" distB="0" distL="114300" distR="114300" simplePos="0" relativeHeight="251669504" behindDoc="0" locked="0" layoutInCell="1" allowOverlap="1">
            <wp:simplePos x="0" y="0"/>
            <wp:positionH relativeFrom="column">
              <wp:posOffset>-45085</wp:posOffset>
            </wp:positionH>
            <wp:positionV relativeFrom="paragraph">
              <wp:posOffset>204470</wp:posOffset>
            </wp:positionV>
            <wp:extent cx="5400040" cy="3433445"/>
            <wp:effectExtent l="0" t="0" r="0" b="0"/>
            <wp:wrapTopAndBottom/>
            <wp:docPr id="33" name="Imagem 5" descr="castor growing 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tor growing stages"/>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3433445"/>
                    </a:xfrm>
                    <a:prstGeom prst="rect">
                      <a:avLst/>
                    </a:prstGeom>
                    <a:noFill/>
                    <a:ln>
                      <a:noFill/>
                    </a:ln>
                  </pic:spPr>
                </pic:pic>
              </a:graphicData>
            </a:graphic>
          </wp:anchor>
        </w:drawing>
      </w:r>
    </w:p>
    <w:p w:rsidR="00A66A6E" w:rsidRPr="001157AA" w:rsidRDefault="00A66A6E" w:rsidP="00A66A6E">
      <w:pPr>
        <w:jc w:val="center"/>
        <w:rPr>
          <w:rFonts w:cstheme="minorHAnsi"/>
          <w:b/>
          <w:bCs/>
          <w:szCs w:val="18"/>
          <w:lang w:val="en-US"/>
        </w:rPr>
      </w:pPr>
      <w:r w:rsidRPr="001157AA">
        <w:rPr>
          <w:rFonts w:cstheme="minorHAnsi"/>
          <w:b/>
          <w:bCs/>
          <w:szCs w:val="18"/>
          <w:lang w:val="en-US"/>
        </w:rPr>
        <w:t>Figure 7 showing visible stages in the Castor crop cycle for a typical manual planted variety</w:t>
      </w:r>
    </w:p>
    <w:p w:rsidR="00A66A6E" w:rsidRPr="00F633E5" w:rsidRDefault="00A66A6E" w:rsidP="00A66A6E">
      <w:pPr>
        <w:jc w:val="both"/>
        <w:rPr>
          <w:color w:val="FF0000"/>
          <w:lang w:val="en-US"/>
        </w:rPr>
      </w:pPr>
    </w:p>
    <w:p w:rsidR="00A66A6E" w:rsidRDefault="00A66A6E" w:rsidP="00A66A6E"/>
    <w:p w:rsidR="00A66A6E" w:rsidRPr="00B23A9D" w:rsidRDefault="0073150D" w:rsidP="0073150D">
      <w:pPr>
        <w:pStyle w:val="Heading1"/>
        <w:rPr>
          <w:lang w:val="en-US"/>
        </w:rPr>
      </w:pPr>
      <w:bookmarkStart w:id="13" w:name="_Toc87330196"/>
      <w:r>
        <w:rPr>
          <w:lang w:val="en-US"/>
        </w:rPr>
        <w:t>9</w:t>
      </w:r>
      <w:r w:rsidR="00A66A6E" w:rsidRPr="00B23A9D">
        <w:rPr>
          <w:lang w:val="en-US"/>
        </w:rPr>
        <w:t>. Harvesting</w:t>
      </w:r>
      <w:bookmarkEnd w:id="13"/>
    </w:p>
    <w:p w:rsidR="00A66A6E" w:rsidRPr="00F633E5" w:rsidRDefault="00A66A6E" w:rsidP="00A66A6E">
      <w:pPr>
        <w:jc w:val="both"/>
        <w:rPr>
          <w:rFonts w:cstheme="minorHAnsi"/>
          <w:lang w:val="en-US"/>
        </w:rPr>
      </w:pPr>
    </w:p>
    <w:p w:rsidR="00A66A6E" w:rsidRPr="00213253" w:rsidRDefault="00A66A6E" w:rsidP="00A66A6E">
      <w:pPr>
        <w:jc w:val="both"/>
        <w:rPr>
          <w:rFonts w:cstheme="minorHAnsi"/>
          <w:lang w:val="en-US"/>
        </w:rPr>
      </w:pPr>
      <w:r w:rsidRPr="00213253">
        <w:rPr>
          <w:rFonts w:cstheme="minorHAnsi"/>
          <w:lang w:val="en-US"/>
        </w:rPr>
        <w:t xml:space="preserve">Harvesting shattering varieties </w:t>
      </w:r>
      <w:r>
        <w:rPr>
          <w:rFonts w:cstheme="minorHAnsi"/>
          <w:lang w:val="en-US"/>
        </w:rPr>
        <w:t xml:space="preserve">of castor </w:t>
      </w:r>
      <w:r w:rsidRPr="00213253">
        <w:rPr>
          <w:rFonts w:cstheme="minorHAnsi"/>
          <w:lang w:val="en-US"/>
        </w:rPr>
        <w:t xml:space="preserve">is labor-intensive </w:t>
      </w:r>
      <w:r>
        <w:rPr>
          <w:rFonts w:cstheme="minorHAnsi"/>
          <w:lang w:val="en-US"/>
        </w:rPr>
        <w:t xml:space="preserve">and costly </w:t>
      </w:r>
      <w:r w:rsidRPr="00213253">
        <w:rPr>
          <w:rFonts w:cstheme="minorHAnsi"/>
          <w:lang w:val="en-US"/>
        </w:rPr>
        <w:t xml:space="preserve">because it requires up to 6 harvests </w:t>
      </w:r>
      <w:r>
        <w:rPr>
          <w:rFonts w:cstheme="minorHAnsi"/>
          <w:lang w:val="en-US"/>
        </w:rPr>
        <w:t>in</w:t>
      </w:r>
      <w:r w:rsidRPr="00213253">
        <w:rPr>
          <w:rFonts w:cstheme="minorHAnsi"/>
          <w:lang w:val="en-US"/>
        </w:rPr>
        <w:t xml:space="preserve"> the crop </w:t>
      </w:r>
      <w:r>
        <w:rPr>
          <w:rFonts w:cstheme="minorHAnsi"/>
          <w:lang w:val="en-US"/>
        </w:rPr>
        <w:t>cycle</w:t>
      </w:r>
      <w:r w:rsidRPr="00213253">
        <w:rPr>
          <w:rFonts w:cstheme="minorHAnsi"/>
          <w:lang w:val="en-US"/>
        </w:rPr>
        <w:t xml:space="preserve">.A shattering variety is one </w:t>
      </w:r>
      <w:r>
        <w:rPr>
          <w:rFonts w:cstheme="minorHAnsi"/>
          <w:lang w:val="en-US"/>
        </w:rPr>
        <w:t xml:space="preserve">in which </w:t>
      </w:r>
      <w:r w:rsidRPr="00213253">
        <w:rPr>
          <w:rFonts w:cstheme="minorHAnsi"/>
          <w:lang w:val="en-US"/>
        </w:rPr>
        <w:t xml:space="preserve">the fruits open </w:t>
      </w:r>
      <w:r>
        <w:rPr>
          <w:rFonts w:cstheme="minorHAnsi"/>
          <w:lang w:val="en-US"/>
        </w:rPr>
        <w:t>at</w:t>
      </w:r>
      <w:r w:rsidRPr="00213253">
        <w:rPr>
          <w:rFonts w:cstheme="minorHAnsi"/>
          <w:lang w:val="en-US"/>
        </w:rPr>
        <w:t xml:space="preserve"> maturity </w:t>
      </w:r>
      <w:r>
        <w:rPr>
          <w:rFonts w:cstheme="minorHAnsi"/>
          <w:lang w:val="en-US"/>
        </w:rPr>
        <w:t xml:space="preserve">scattering </w:t>
      </w:r>
      <w:r w:rsidRPr="00213253">
        <w:rPr>
          <w:rFonts w:cstheme="minorHAnsi"/>
          <w:lang w:val="en-US"/>
        </w:rPr>
        <w:t>the seed</w:t>
      </w:r>
      <w:r>
        <w:rPr>
          <w:rFonts w:cstheme="minorHAnsi"/>
          <w:lang w:val="en-US"/>
        </w:rPr>
        <w:t>s</w:t>
      </w:r>
      <w:r w:rsidRPr="00213253">
        <w:rPr>
          <w:rFonts w:cstheme="minorHAnsi"/>
          <w:lang w:val="en-US"/>
        </w:rPr>
        <w:t>. There are varieties that are partially shattering</w:t>
      </w:r>
      <w:r>
        <w:rPr>
          <w:rFonts w:cstheme="minorHAnsi"/>
          <w:lang w:val="en-US"/>
        </w:rPr>
        <w:t>,</w:t>
      </w:r>
      <w:r w:rsidRPr="00213253">
        <w:rPr>
          <w:rFonts w:cstheme="minorHAnsi"/>
          <w:lang w:val="en-US"/>
        </w:rPr>
        <w:t xml:space="preserve"> in which the bunches allow some time for harvesting after they reach maturity</w:t>
      </w:r>
      <w:r w:rsidR="0026320B">
        <w:rPr>
          <w:rFonts w:cstheme="minorHAnsi"/>
          <w:lang w:val="en-US"/>
        </w:rPr>
        <w:t>,</w:t>
      </w:r>
      <w:r>
        <w:rPr>
          <w:rFonts w:cstheme="minorHAnsi"/>
          <w:lang w:val="en-US"/>
        </w:rPr>
        <w:t xml:space="preserve"> butwill</w:t>
      </w:r>
      <w:r w:rsidRPr="00213253">
        <w:rPr>
          <w:rFonts w:cstheme="minorHAnsi"/>
          <w:lang w:val="en-US"/>
        </w:rPr>
        <w:t xml:space="preserve"> shatter </w:t>
      </w:r>
      <w:r>
        <w:rPr>
          <w:rFonts w:cstheme="minorHAnsi"/>
          <w:lang w:val="en-US"/>
        </w:rPr>
        <w:t xml:space="preserve">scattering </w:t>
      </w:r>
      <w:r w:rsidRPr="00213253">
        <w:rPr>
          <w:rFonts w:cstheme="minorHAnsi"/>
          <w:lang w:val="en-US"/>
        </w:rPr>
        <w:t xml:space="preserve">the seeds if they are not harvested </w:t>
      </w:r>
      <w:r>
        <w:rPr>
          <w:rFonts w:cstheme="minorHAnsi"/>
          <w:lang w:val="en-US"/>
        </w:rPr>
        <w:t>on time</w:t>
      </w:r>
      <w:r w:rsidRPr="00213253">
        <w:rPr>
          <w:rFonts w:cstheme="minorHAnsi"/>
          <w:lang w:val="en-US"/>
        </w:rPr>
        <w:t xml:space="preserve">. </w:t>
      </w:r>
      <w:r>
        <w:rPr>
          <w:rFonts w:cstheme="minorHAnsi"/>
          <w:lang w:val="en-US"/>
        </w:rPr>
        <w:t>T</w:t>
      </w:r>
      <w:r w:rsidRPr="00213253">
        <w:rPr>
          <w:rFonts w:cstheme="minorHAnsi"/>
          <w:lang w:val="en-US"/>
        </w:rPr>
        <w:t>h</w:t>
      </w:r>
      <w:r>
        <w:rPr>
          <w:rFonts w:cstheme="minorHAnsi"/>
          <w:lang w:val="en-US"/>
        </w:rPr>
        <w:t>ese</w:t>
      </w:r>
      <w:r w:rsidRPr="00213253">
        <w:rPr>
          <w:rFonts w:cstheme="minorHAnsi"/>
          <w:lang w:val="en-US"/>
        </w:rPr>
        <w:t xml:space="preserve"> varieties</w:t>
      </w:r>
      <w:r>
        <w:rPr>
          <w:rFonts w:cstheme="minorHAnsi"/>
          <w:lang w:val="en-US"/>
        </w:rPr>
        <w:t xml:space="preserve"> tend to be heavily influenced by sunny days and dry air which cause</w:t>
      </w:r>
      <w:r w:rsidRPr="00213253">
        <w:rPr>
          <w:rFonts w:cstheme="minorHAnsi"/>
          <w:lang w:val="en-US"/>
        </w:rPr>
        <w:t xml:space="preserve"> the fruits </w:t>
      </w:r>
      <w:r>
        <w:rPr>
          <w:rFonts w:cstheme="minorHAnsi"/>
          <w:lang w:val="en-US"/>
        </w:rPr>
        <w:t xml:space="preserve">to open. </w:t>
      </w:r>
      <w:r w:rsidRPr="00213253">
        <w:rPr>
          <w:rFonts w:cstheme="minorHAnsi"/>
          <w:lang w:val="en-US"/>
        </w:rPr>
        <w:t>In a non-shattering variety</w:t>
      </w:r>
      <w:r>
        <w:rPr>
          <w:rFonts w:cstheme="minorHAnsi"/>
          <w:lang w:val="en-US"/>
        </w:rPr>
        <w:t>,</w:t>
      </w:r>
      <w:r w:rsidRPr="00213253">
        <w:rPr>
          <w:rFonts w:cstheme="minorHAnsi"/>
          <w:lang w:val="en-US"/>
        </w:rPr>
        <w:t xml:space="preserve"> the fruits do not open before harvest.</w:t>
      </w:r>
      <w:r>
        <w:rPr>
          <w:rFonts w:cstheme="minorHAnsi"/>
          <w:lang w:val="en-US"/>
        </w:rPr>
        <w:t xml:space="preserve"> For this reason, selection and planting of non-shattering or true castor varieties is preferred to have only one harvesting of the entire crop. </w:t>
      </w:r>
    </w:p>
    <w:p w:rsidR="00A66A6E" w:rsidRPr="00213253" w:rsidRDefault="00A66A6E" w:rsidP="00A66A6E">
      <w:pPr>
        <w:jc w:val="both"/>
        <w:rPr>
          <w:rFonts w:cstheme="minorHAnsi"/>
          <w:lang w:val="en-US"/>
        </w:rPr>
      </w:pPr>
    </w:p>
    <w:p w:rsidR="00A66A6E" w:rsidRPr="00213253" w:rsidRDefault="00A66A6E" w:rsidP="00A66A6E">
      <w:pPr>
        <w:jc w:val="both"/>
        <w:rPr>
          <w:rFonts w:cstheme="minorHAnsi"/>
          <w:lang w:val="en-US"/>
        </w:rPr>
      </w:pPr>
      <w:r w:rsidRPr="00213253">
        <w:rPr>
          <w:rFonts w:cstheme="minorHAnsi"/>
          <w:lang w:val="en-US"/>
        </w:rPr>
        <w:t xml:space="preserve">BRS Energia is a non-shattering </w:t>
      </w:r>
      <w:r>
        <w:rPr>
          <w:rFonts w:cstheme="minorHAnsi"/>
          <w:lang w:val="en-US"/>
        </w:rPr>
        <w:t>variety</w:t>
      </w:r>
      <w:r w:rsidRPr="00213253">
        <w:rPr>
          <w:rFonts w:cstheme="minorHAnsi"/>
          <w:lang w:val="en-US"/>
        </w:rPr>
        <w:t xml:space="preserve"> that can be harvested in a single pass when all the bunches of the plant reach physiological maturity. At this stage of development</w:t>
      </w:r>
      <w:r>
        <w:rPr>
          <w:rFonts w:cstheme="minorHAnsi"/>
          <w:lang w:val="en-US"/>
        </w:rPr>
        <w:t>,</w:t>
      </w:r>
      <w:r w:rsidRPr="00213253">
        <w:rPr>
          <w:rFonts w:cstheme="minorHAnsi"/>
          <w:lang w:val="en-US"/>
        </w:rPr>
        <w:t xml:space="preserve"> the seed has maximum vigor</w:t>
      </w:r>
      <w:r>
        <w:rPr>
          <w:rFonts w:cstheme="minorHAnsi"/>
          <w:lang w:val="en-US"/>
        </w:rPr>
        <w:t>,</w:t>
      </w:r>
      <w:r w:rsidRPr="00213253">
        <w:rPr>
          <w:rFonts w:cstheme="minorHAnsi"/>
          <w:lang w:val="en-US"/>
        </w:rPr>
        <w:t xml:space="preserve"> oil content and germinative power.</w:t>
      </w:r>
    </w:p>
    <w:p w:rsidR="00A66A6E" w:rsidRPr="00213253" w:rsidRDefault="00A66A6E" w:rsidP="00A66A6E">
      <w:pPr>
        <w:jc w:val="both"/>
        <w:rPr>
          <w:rFonts w:cstheme="minorHAnsi"/>
          <w:lang w:val="en-US"/>
        </w:rPr>
      </w:pPr>
    </w:p>
    <w:p w:rsidR="00A66A6E" w:rsidRPr="00213253" w:rsidRDefault="00A66A6E" w:rsidP="00A66A6E">
      <w:pPr>
        <w:jc w:val="both"/>
        <w:rPr>
          <w:rFonts w:cstheme="minorHAnsi"/>
          <w:lang w:val="en-US"/>
        </w:rPr>
      </w:pPr>
    </w:p>
    <w:p w:rsidR="00A66A6E" w:rsidRPr="00213253" w:rsidRDefault="00A66A6E" w:rsidP="00A66A6E">
      <w:pPr>
        <w:jc w:val="both"/>
        <w:rPr>
          <w:rFonts w:cstheme="minorHAnsi"/>
          <w:lang w:val="en-US"/>
        </w:rPr>
      </w:pPr>
    </w:p>
    <w:p w:rsidR="00A66A6E" w:rsidRPr="00213253" w:rsidRDefault="00A66A6E" w:rsidP="00A66A6E">
      <w:pPr>
        <w:jc w:val="both"/>
        <w:rPr>
          <w:rFonts w:cstheme="minorHAnsi"/>
          <w:lang w:val="en-US"/>
        </w:rPr>
      </w:pPr>
    </w:p>
    <w:p w:rsidR="00A66A6E" w:rsidRPr="00213253" w:rsidRDefault="0073150D" w:rsidP="0073150D">
      <w:pPr>
        <w:pStyle w:val="Heading2"/>
        <w:rPr>
          <w:lang w:val="en-US"/>
        </w:rPr>
      </w:pPr>
      <w:bookmarkStart w:id="14" w:name="_Toc87330197"/>
      <w:r>
        <w:rPr>
          <w:lang w:val="en-US"/>
        </w:rPr>
        <w:t>9</w:t>
      </w:r>
      <w:r w:rsidR="00A66A6E">
        <w:rPr>
          <w:lang w:val="en-US"/>
        </w:rPr>
        <w:t xml:space="preserve">.1 </w:t>
      </w:r>
      <w:r w:rsidR="00A66A6E" w:rsidRPr="00213253">
        <w:rPr>
          <w:lang w:val="en-US"/>
        </w:rPr>
        <w:t>When to harvest</w:t>
      </w:r>
      <w:bookmarkEnd w:id="14"/>
    </w:p>
    <w:p w:rsidR="00A66A6E" w:rsidRPr="00213253" w:rsidRDefault="00A66A6E" w:rsidP="00A66A6E">
      <w:pPr>
        <w:jc w:val="both"/>
        <w:rPr>
          <w:rFonts w:cstheme="minorHAnsi"/>
          <w:lang w:val="en-US"/>
        </w:rPr>
      </w:pPr>
    </w:p>
    <w:p w:rsidR="00A66A6E" w:rsidRPr="00213253" w:rsidRDefault="00A66A6E" w:rsidP="00A66A6E">
      <w:pPr>
        <w:jc w:val="both"/>
        <w:rPr>
          <w:rFonts w:cstheme="minorHAnsi"/>
          <w:lang w:val="en-US"/>
        </w:rPr>
      </w:pPr>
      <w:r w:rsidRPr="00213253">
        <w:rPr>
          <w:rFonts w:cstheme="minorHAnsi"/>
          <w:b/>
          <w:bCs/>
          <w:lang w:val="en-US"/>
        </w:rPr>
        <w:t>Shattering varieties:</w:t>
      </w:r>
      <w:r w:rsidRPr="00213253">
        <w:rPr>
          <w:rFonts w:cstheme="minorHAnsi"/>
          <w:lang w:val="en-US"/>
        </w:rPr>
        <w:t xml:space="preserve"> harvest when 70% of the raceme fruits are dry </w:t>
      </w:r>
      <w:r w:rsidR="0026320B">
        <w:rPr>
          <w:rFonts w:cstheme="minorHAnsi"/>
          <w:lang w:val="en-US"/>
        </w:rPr>
        <w:t>and</w:t>
      </w:r>
      <w:r w:rsidRPr="00213253">
        <w:rPr>
          <w:rFonts w:cstheme="minorHAnsi"/>
          <w:lang w:val="en-US"/>
        </w:rPr>
        <w:t>complet</w:t>
      </w:r>
      <w:r w:rsidR="0026320B">
        <w:rPr>
          <w:rFonts w:cstheme="minorHAnsi"/>
          <w:lang w:val="en-US"/>
        </w:rPr>
        <w:t>e</w:t>
      </w:r>
      <w:r w:rsidRPr="00213253">
        <w:rPr>
          <w:rFonts w:cstheme="minorHAnsi"/>
          <w:lang w:val="en-US"/>
        </w:rPr>
        <w:t xml:space="preserve"> drying on</w:t>
      </w:r>
      <w:r>
        <w:rPr>
          <w:rFonts w:cstheme="minorHAnsi"/>
          <w:lang w:val="en-US"/>
        </w:rPr>
        <w:t xml:space="preserve"> a</w:t>
      </w:r>
      <w:r w:rsidRPr="00213253">
        <w:rPr>
          <w:rFonts w:cstheme="minorHAnsi"/>
          <w:lang w:val="en-US"/>
        </w:rPr>
        <w:t xml:space="preserve"> terrace or in mechanical dryers. Harvesting when most fruits are still green decreases the oil content.</w:t>
      </w:r>
    </w:p>
    <w:p w:rsidR="00A66A6E" w:rsidRPr="00213253" w:rsidRDefault="00A66A6E" w:rsidP="00A66A6E">
      <w:pPr>
        <w:jc w:val="both"/>
        <w:rPr>
          <w:rFonts w:cstheme="minorHAnsi"/>
          <w:lang w:val="en-US"/>
        </w:rPr>
      </w:pPr>
    </w:p>
    <w:p w:rsidR="00A66A6E" w:rsidRPr="00213253" w:rsidRDefault="00A66A6E" w:rsidP="00A66A6E">
      <w:pPr>
        <w:jc w:val="both"/>
        <w:rPr>
          <w:rFonts w:cstheme="minorHAnsi"/>
          <w:lang w:val="en-US"/>
        </w:rPr>
      </w:pPr>
      <w:r w:rsidRPr="00213253">
        <w:rPr>
          <w:rFonts w:cstheme="minorHAnsi"/>
          <w:b/>
          <w:bCs/>
          <w:lang w:val="en-US"/>
        </w:rPr>
        <w:t>Non-shattering varieties</w:t>
      </w:r>
      <w:r w:rsidRPr="00213253">
        <w:rPr>
          <w:rFonts w:cstheme="minorHAnsi"/>
          <w:lang w:val="en-US"/>
        </w:rPr>
        <w:t>: wait for the total ripening of the crop before proceeding to a single harvest.In case of using BRS Energia</w:t>
      </w:r>
      <w:r>
        <w:rPr>
          <w:rFonts w:cstheme="minorHAnsi"/>
          <w:lang w:val="en-US"/>
        </w:rPr>
        <w:t>,</w:t>
      </w:r>
      <w:r w:rsidRPr="00213253">
        <w:rPr>
          <w:rFonts w:cstheme="minorHAnsi"/>
          <w:lang w:val="en-US"/>
        </w:rPr>
        <w:t xml:space="preserve"> manual harvesting must be carried out when all the fruits of the bunch are dry</w:t>
      </w:r>
      <w:r w:rsidR="0026320B">
        <w:rPr>
          <w:rFonts w:cstheme="minorHAnsi"/>
          <w:lang w:val="en-US"/>
        </w:rPr>
        <w:t>,</w:t>
      </w:r>
      <w:r w:rsidRPr="00213253">
        <w:rPr>
          <w:rFonts w:cstheme="minorHAnsi"/>
          <w:lang w:val="en-US"/>
        </w:rPr>
        <w:t xml:space="preserve"> removing the fruits from the stalk </w:t>
      </w:r>
      <w:r>
        <w:rPr>
          <w:rFonts w:cstheme="minorHAnsi"/>
          <w:lang w:val="en-US"/>
        </w:rPr>
        <w:t xml:space="preserve">before putting </w:t>
      </w:r>
      <w:r w:rsidR="00A84222">
        <w:rPr>
          <w:rFonts w:cstheme="minorHAnsi"/>
          <w:lang w:val="en-US"/>
        </w:rPr>
        <w:t xml:space="preserve">them </w:t>
      </w:r>
      <w:r>
        <w:rPr>
          <w:rFonts w:cstheme="minorHAnsi"/>
          <w:lang w:val="en-US"/>
        </w:rPr>
        <w:t>in the</w:t>
      </w:r>
      <w:r w:rsidRPr="00213253">
        <w:rPr>
          <w:rFonts w:cstheme="minorHAnsi"/>
          <w:lang w:val="en-US"/>
        </w:rPr>
        <w:t xml:space="preserve"> dry</w:t>
      </w:r>
      <w:r>
        <w:rPr>
          <w:rFonts w:cstheme="minorHAnsi"/>
          <w:lang w:val="en-US"/>
        </w:rPr>
        <w:t>ing</w:t>
      </w:r>
      <w:r w:rsidRPr="00213253">
        <w:rPr>
          <w:rFonts w:cstheme="minorHAnsi"/>
          <w:lang w:val="en-US"/>
        </w:rPr>
        <w:t xml:space="preserve"> place to facilitate the processing. The drying period depends on the climatic conditions after the harvest</w:t>
      </w:r>
      <w:r w:rsidR="0026320B">
        <w:rPr>
          <w:rFonts w:cstheme="minorHAnsi"/>
          <w:lang w:val="en-US"/>
        </w:rPr>
        <w:t xml:space="preserve"> –</w:t>
      </w:r>
      <w:r w:rsidRPr="00213253">
        <w:rPr>
          <w:rFonts w:cstheme="minorHAnsi"/>
          <w:lang w:val="en-US"/>
        </w:rPr>
        <w:t xml:space="preserve"> being shorter in hot and dry regions and longer in milder and humid regions. For mechanized harvesting</w:t>
      </w:r>
      <w:r>
        <w:rPr>
          <w:rFonts w:cstheme="minorHAnsi"/>
          <w:lang w:val="en-US"/>
        </w:rPr>
        <w:t>,</w:t>
      </w:r>
      <w:r w:rsidRPr="00213253">
        <w:rPr>
          <w:rFonts w:cstheme="minorHAnsi"/>
          <w:lang w:val="en-US"/>
        </w:rPr>
        <w:t xml:space="preserve"> the plant must be defoliated and all bunches of the plant must be completely dry.</w:t>
      </w:r>
    </w:p>
    <w:p w:rsidR="00A66A6E" w:rsidRDefault="00A66A6E" w:rsidP="00A66A6E">
      <w:pPr>
        <w:jc w:val="both"/>
        <w:rPr>
          <w:rFonts w:cstheme="minorHAnsi"/>
          <w:lang w:val="en-US"/>
        </w:rPr>
      </w:pPr>
      <w:r>
        <w:rPr>
          <w:rFonts w:cstheme="minorHAnsi"/>
          <w:lang w:val="en-US"/>
        </w:rPr>
        <w:t>An example of the timing of the main activities for a 6-month castor variety in Jamaica is shown in the table below:</w:t>
      </w:r>
    </w:p>
    <w:p w:rsidR="00A66A6E" w:rsidRDefault="00A66A6E" w:rsidP="00A66A6E">
      <w:pPr>
        <w:jc w:val="both"/>
        <w:rPr>
          <w:rFonts w:cstheme="minorHAnsi"/>
          <w:lang w:val="en-US"/>
        </w:rPr>
      </w:pPr>
    </w:p>
    <w:p w:rsidR="00A66A6E" w:rsidRPr="004F09F6" w:rsidRDefault="00A66A6E" w:rsidP="00A66A6E">
      <w:pPr>
        <w:jc w:val="center"/>
        <w:rPr>
          <w:rFonts w:cstheme="minorHAnsi"/>
          <w:b/>
          <w:lang w:val="en-US"/>
        </w:rPr>
      </w:pPr>
      <w:r w:rsidRPr="004F09F6">
        <w:rPr>
          <w:rFonts w:cstheme="minorHAnsi"/>
          <w:b/>
          <w:sz w:val="32"/>
          <w:lang w:val="en-US"/>
        </w:rPr>
        <w:t>Cropping Cycle 1: February – August</w:t>
      </w:r>
    </w:p>
    <w:p w:rsidR="00A66A6E" w:rsidRPr="00213253" w:rsidRDefault="00A66A6E" w:rsidP="00A66A6E">
      <w:pPr>
        <w:jc w:val="both"/>
        <w:rPr>
          <w:rFonts w:cstheme="minorHAnsi"/>
          <w:lang w:val="en-US"/>
        </w:rPr>
      </w:pPr>
    </w:p>
    <w:tbl>
      <w:tblPr>
        <w:tblStyle w:val="GridTable5Dark-Accent51"/>
        <w:tblW w:w="0" w:type="auto"/>
        <w:tblLook w:val="04A0"/>
      </w:tblPr>
      <w:tblGrid>
        <w:gridCol w:w="2785"/>
        <w:gridCol w:w="5709"/>
      </w:tblGrid>
      <w:tr w:rsidR="00A66A6E" w:rsidRPr="00213253" w:rsidTr="006372ED">
        <w:trPr>
          <w:cnfStyle w:val="100000000000"/>
        </w:trPr>
        <w:tc>
          <w:tcPr>
            <w:cnfStyle w:val="001000000000"/>
            <w:tcW w:w="2785" w:type="dxa"/>
          </w:tcPr>
          <w:p w:rsidR="00A66A6E" w:rsidRPr="004F09F6" w:rsidRDefault="00A66A6E" w:rsidP="006372ED">
            <w:pPr>
              <w:jc w:val="center"/>
              <w:rPr>
                <w:rFonts w:cstheme="minorHAnsi"/>
                <w:b w:val="0"/>
                <w:bCs w:val="0"/>
                <w:sz w:val="28"/>
                <w:szCs w:val="22"/>
                <w:lang w:val="en-US"/>
              </w:rPr>
            </w:pPr>
            <w:r w:rsidRPr="004F09F6">
              <w:rPr>
                <w:rFonts w:cstheme="minorHAnsi"/>
                <w:sz w:val="28"/>
                <w:szCs w:val="22"/>
                <w:lang w:val="en-US"/>
              </w:rPr>
              <w:t>Month</w:t>
            </w:r>
          </w:p>
        </w:tc>
        <w:tc>
          <w:tcPr>
            <w:tcW w:w="5709" w:type="dxa"/>
          </w:tcPr>
          <w:p w:rsidR="00A66A6E" w:rsidRPr="004F09F6" w:rsidRDefault="00A66A6E" w:rsidP="006372ED">
            <w:pPr>
              <w:jc w:val="center"/>
              <w:cnfStyle w:val="100000000000"/>
              <w:rPr>
                <w:rFonts w:cstheme="minorHAnsi"/>
                <w:b w:val="0"/>
                <w:bCs w:val="0"/>
                <w:sz w:val="28"/>
                <w:szCs w:val="22"/>
                <w:lang w:val="en-US"/>
              </w:rPr>
            </w:pPr>
            <w:r w:rsidRPr="004F09F6">
              <w:rPr>
                <w:rFonts w:cstheme="minorHAnsi"/>
                <w:sz w:val="28"/>
                <w:szCs w:val="22"/>
                <w:lang w:val="en-US"/>
              </w:rPr>
              <w:t>Activity</w:t>
            </w:r>
          </w:p>
        </w:tc>
      </w:tr>
      <w:tr w:rsidR="00A66A6E" w:rsidRPr="00213253" w:rsidTr="006372ED">
        <w:trPr>
          <w:cnfStyle w:val="000000100000"/>
        </w:trPr>
        <w:tc>
          <w:tcPr>
            <w:cnfStyle w:val="001000000000"/>
            <w:tcW w:w="2785" w:type="dxa"/>
          </w:tcPr>
          <w:p w:rsidR="00A66A6E" w:rsidRPr="004F09F6" w:rsidRDefault="00A66A6E" w:rsidP="006372ED">
            <w:pPr>
              <w:jc w:val="both"/>
              <w:rPr>
                <w:rFonts w:cstheme="minorHAnsi"/>
                <w:b w:val="0"/>
                <w:sz w:val="22"/>
                <w:szCs w:val="22"/>
                <w:lang w:val="en-US"/>
              </w:rPr>
            </w:pPr>
            <w:r w:rsidRPr="004F09F6">
              <w:rPr>
                <w:rFonts w:cstheme="minorHAnsi"/>
                <w:b w:val="0"/>
                <w:sz w:val="22"/>
                <w:szCs w:val="22"/>
                <w:lang w:val="en-US"/>
              </w:rPr>
              <w:t>February-March</w:t>
            </w:r>
          </w:p>
        </w:tc>
        <w:tc>
          <w:tcPr>
            <w:tcW w:w="5709" w:type="dxa"/>
          </w:tcPr>
          <w:p w:rsidR="00A66A6E" w:rsidRPr="004F09F6" w:rsidRDefault="00A66A6E" w:rsidP="006372ED">
            <w:pPr>
              <w:jc w:val="both"/>
              <w:cnfStyle w:val="000000100000"/>
              <w:rPr>
                <w:rFonts w:cstheme="minorHAnsi"/>
                <w:b/>
                <w:sz w:val="22"/>
                <w:szCs w:val="22"/>
                <w:lang w:val="en-US"/>
              </w:rPr>
            </w:pPr>
            <w:r w:rsidRPr="004F09F6">
              <w:rPr>
                <w:rFonts w:cstheme="minorHAnsi"/>
                <w:b/>
                <w:sz w:val="22"/>
                <w:szCs w:val="22"/>
                <w:lang w:val="en-US"/>
              </w:rPr>
              <w:t>Planting time</w:t>
            </w:r>
            <w:r>
              <w:rPr>
                <w:rFonts w:cstheme="minorHAnsi"/>
                <w:b/>
                <w:sz w:val="22"/>
                <w:szCs w:val="22"/>
                <w:lang w:val="en-US"/>
              </w:rPr>
              <w:t>:</w:t>
            </w:r>
          </w:p>
          <w:p w:rsidR="00A66A6E" w:rsidRDefault="00A66A6E" w:rsidP="00A66A6E">
            <w:pPr>
              <w:pStyle w:val="ListParagraph"/>
              <w:widowControl/>
              <w:numPr>
                <w:ilvl w:val="0"/>
                <w:numId w:val="22"/>
              </w:numPr>
              <w:autoSpaceDE/>
              <w:autoSpaceDN/>
              <w:spacing w:before="0"/>
              <w:contextualSpacing/>
              <w:cnfStyle w:val="000000100000"/>
              <w:rPr>
                <w:rFonts w:asciiTheme="minorHAnsi" w:hAnsiTheme="minorHAnsi" w:cstheme="minorHAnsi"/>
                <w:sz w:val="22"/>
                <w:szCs w:val="22"/>
              </w:rPr>
            </w:pPr>
            <w:r w:rsidRPr="00F86AA9">
              <w:rPr>
                <w:rFonts w:asciiTheme="minorHAnsi" w:hAnsiTheme="minorHAnsi" w:cstheme="minorHAnsi"/>
                <w:sz w:val="22"/>
                <w:szCs w:val="22"/>
              </w:rPr>
              <w:t xml:space="preserve">Land preparation (Clearing, soil tillage and digging of holes </w:t>
            </w:r>
            <w:r>
              <w:rPr>
                <w:rFonts w:asciiTheme="minorHAnsi" w:hAnsiTheme="minorHAnsi" w:cstheme="minorHAnsi"/>
                <w:sz w:val="22"/>
                <w:szCs w:val="22"/>
              </w:rPr>
              <w:t xml:space="preserve">on </w:t>
            </w:r>
            <w:r w:rsidRPr="00F86AA9">
              <w:rPr>
                <w:rFonts w:asciiTheme="minorHAnsi" w:hAnsiTheme="minorHAnsi" w:cstheme="minorHAnsi"/>
                <w:sz w:val="22"/>
                <w:szCs w:val="22"/>
              </w:rPr>
              <w:t xml:space="preserve">flat lands. Digging of holes </w:t>
            </w:r>
            <w:r>
              <w:rPr>
                <w:rFonts w:asciiTheme="minorHAnsi" w:hAnsiTheme="minorHAnsi" w:cstheme="minorHAnsi"/>
                <w:sz w:val="22"/>
                <w:szCs w:val="22"/>
              </w:rPr>
              <w:t xml:space="preserve">or individual basins </w:t>
            </w:r>
            <w:r w:rsidRPr="00F86AA9">
              <w:rPr>
                <w:rFonts w:asciiTheme="minorHAnsi" w:hAnsiTheme="minorHAnsi" w:cstheme="minorHAnsi"/>
                <w:sz w:val="22"/>
                <w:szCs w:val="22"/>
              </w:rPr>
              <w:t>only on sloping lands</w:t>
            </w:r>
            <w:r>
              <w:rPr>
                <w:rFonts w:asciiTheme="minorHAnsi" w:hAnsiTheme="minorHAnsi" w:cstheme="minorHAnsi"/>
                <w:sz w:val="22"/>
                <w:szCs w:val="22"/>
              </w:rPr>
              <w:t xml:space="preserve"> to prevent soil erosion</w:t>
            </w:r>
            <w:r w:rsidRPr="00F86AA9">
              <w:rPr>
                <w:rFonts w:asciiTheme="minorHAnsi" w:hAnsiTheme="minorHAnsi" w:cstheme="minorHAnsi"/>
                <w:sz w:val="22"/>
                <w:szCs w:val="22"/>
              </w:rPr>
              <w:t>)</w:t>
            </w:r>
            <w:r>
              <w:rPr>
                <w:rFonts w:asciiTheme="minorHAnsi" w:hAnsiTheme="minorHAnsi" w:cstheme="minorHAnsi"/>
                <w:sz w:val="22"/>
                <w:szCs w:val="22"/>
              </w:rPr>
              <w:t xml:space="preserve">. </w:t>
            </w:r>
            <w:r w:rsidRPr="003A4870">
              <w:rPr>
                <w:rFonts w:asciiTheme="minorHAnsi" w:hAnsiTheme="minorHAnsi" w:cstheme="minorHAnsi"/>
                <w:sz w:val="22"/>
                <w:szCs w:val="22"/>
              </w:rPr>
              <w:t>Soil preparation on flat or gentle sloping lands should be done with a deep plow of up to 30 cm, preferably with a moldboard plow or disc plow.On hilly terrains</w:t>
            </w:r>
            <w:r>
              <w:rPr>
                <w:rFonts w:asciiTheme="minorHAnsi" w:hAnsiTheme="minorHAnsi" w:cstheme="minorHAnsi"/>
                <w:sz w:val="22"/>
                <w:szCs w:val="22"/>
              </w:rPr>
              <w:t xml:space="preserve"> (greater than 12% slope)</w:t>
            </w:r>
            <w:r w:rsidRPr="003A4870">
              <w:rPr>
                <w:rFonts w:asciiTheme="minorHAnsi" w:hAnsiTheme="minorHAnsi" w:cstheme="minorHAnsi"/>
                <w:sz w:val="22"/>
                <w:szCs w:val="22"/>
              </w:rPr>
              <w:t>, it is recomme</w:t>
            </w:r>
            <w:r>
              <w:rPr>
                <w:rFonts w:asciiTheme="minorHAnsi" w:hAnsiTheme="minorHAnsi" w:cstheme="minorHAnsi"/>
                <w:sz w:val="22"/>
                <w:szCs w:val="22"/>
              </w:rPr>
              <w:t xml:space="preserve">nded to use individual basins for each plant </w:t>
            </w:r>
            <w:r w:rsidRPr="003A4870">
              <w:rPr>
                <w:rFonts w:asciiTheme="minorHAnsi" w:hAnsiTheme="minorHAnsi" w:cstheme="minorHAnsi"/>
                <w:sz w:val="22"/>
                <w:szCs w:val="22"/>
              </w:rPr>
              <w:t>using the reverse slope method</w:t>
            </w:r>
            <w:r>
              <w:rPr>
                <w:rFonts w:asciiTheme="minorHAnsi" w:hAnsiTheme="minorHAnsi" w:cstheme="minorHAnsi"/>
                <w:sz w:val="22"/>
                <w:szCs w:val="22"/>
              </w:rPr>
              <w:t>.</w:t>
            </w:r>
          </w:p>
          <w:p w:rsidR="00A66A6E" w:rsidRDefault="00A66A6E" w:rsidP="00A66A6E">
            <w:pPr>
              <w:pStyle w:val="ListParagraph"/>
              <w:widowControl/>
              <w:numPr>
                <w:ilvl w:val="0"/>
                <w:numId w:val="22"/>
              </w:numPr>
              <w:autoSpaceDE/>
              <w:autoSpaceDN/>
              <w:spacing w:before="0"/>
              <w:contextualSpacing/>
              <w:cnfStyle w:val="000000100000"/>
              <w:rPr>
                <w:rFonts w:asciiTheme="minorHAnsi" w:hAnsiTheme="minorHAnsi" w:cstheme="minorHAnsi"/>
                <w:sz w:val="22"/>
                <w:szCs w:val="22"/>
              </w:rPr>
            </w:pPr>
            <w:r>
              <w:rPr>
                <w:rFonts w:asciiTheme="minorHAnsi" w:hAnsiTheme="minorHAnsi" w:cstheme="minorHAnsi"/>
                <w:sz w:val="22"/>
                <w:szCs w:val="22"/>
              </w:rPr>
              <w:t>Application of pre-emergent weedicide (optional)</w:t>
            </w:r>
          </w:p>
          <w:p w:rsidR="00A66A6E" w:rsidRPr="00F86AA9" w:rsidRDefault="00A66A6E" w:rsidP="00A66A6E">
            <w:pPr>
              <w:pStyle w:val="ListParagraph"/>
              <w:widowControl/>
              <w:numPr>
                <w:ilvl w:val="0"/>
                <w:numId w:val="22"/>
              </w:numPr>
              <w:autoSpaceDE/>
              <w:autoSpaceDN/>
              <w:spacing w:before="0"/>
              <w:contextualSpacing/>
              <w:cnfStyle w:val="000000100000"/>
              <w:rPr>
                <w:rFonts w:asciiTheme="minorHAnsi" w:hAnsiTheme="minorHAnsi" w:cstheme="minorHAnsi"/>
                <w:sz w:val="22"/>
                <w:szCs w:val="22"/>
              </w:rPr>
            </w:pPr>
            <w:r w:rsidRPr="007F3F6E">
              <w:rPr>
                <w:rFonts w:asciiTheme="minorHAnsi" w:hAnsiTheme="minorHAnsi" w:cstheme="minorHAnsi"/>
                <w:sz w:val="22"/>
                <w:szCs w:val="22"/>
              </w:rPr>
              <w:t>NB</w:t>
            </w:r>
            <w:r w:rsidR="0026320B">
              <w:rPr>
                <w:rFonts w:asciiTheme="minorHAnsi" w:hAnsiTheme="minorHAnsi" w:cstheme="minorHAnsi"/>
                <w:sz w:val="22"/>
                <w:szCs w:val="22"/>
              </w:rPr>
              <w:t>:</w:t>
            </w:r>
            <w:r w:rsidRPr="007F3F6E">
              <w:rPr>
                <w:rFonts w:asciiTheme="minorHAnsi" w:hAnsiTheme="minorHAnsi" w:cstheme="minorHAnsi"/>
                <w:sz w:val="22"/>
                <w:szCs w:val="22"/>
              </w:rPr>
              <w:t xml:space="preserve"> Soil tests should be done and correction of pH(adding limestone or gypsum) should be done at least 3 months before planting</w:t>
            </w:r>
            <w:r>
              <w:rPr>
                <w:rFonts w:asciiTheme="minorHAnsi" w:hAnsiTheme="minorHAnsi" w:cstheme="minorHAnsi"/>
                <w:sz w:val="22"/>
                <w:szCs w:val="22"/>
              </w:rPr>
              <w:t>.</w:t>
            </w:r>
          </w:p>
          <w:p w:rsidR="00A66A6E" w:rsidRPr="00F86AA9" w:rsidRDefault="00A66A6E" w:rsidP="00A66A6E">
            <w:pPr>
              <w:pStyle w:val="ListParagraph"/>
              <w:widowControl/>
              <w:numPr>
                <w:ilvl w:val="0"/>
                <w:numId w:val="22"/>
              </w:numPr>
              <w:autoSpaceDE/>
              <w:autoSpaceDN/>
              <w:spacing w:before="0"/>
              <w:contextualSpacing/>
              <w:cnfStyle w:val="000000100000"/>
              <w:rPr>
                <w:rFonts w:asciiTheme="minorHAnsi" w:hAnsiTheme="minorHAnsi" w:cstheme="minorHAnsi"/>
                <w:sz w:val="22"/>
                <w:szCs w:val="22"/>
              </w:rPr>
            </w:pPr>
            <w:r w:rsidRPr="00F86AA9">
              <w:rPr>
                <w:rFonts w:asciiTheme="minorHAnsi" w:hAnsiTheme="minorHAnsi" w:cstheme="minorHAnsi"/>
                <w:sz w:val="22"/>
                <w:szCs w:val="22"/>
              </w:rPr>
              <w:t xml:space="preserve">Fertilizer application </w:t>
            </w:r>
            <w:r w:rsidR="001966F7">
              <w:rPr>
                <w:rFonts w:asciiTheme="minorHAnsi" w:hAnsiTheme="minorHAnsi" w:cstheme="minorHAnsi"/>
                <w:sz w:val="22"/>
                <w:szCs w:val="22"/>
              </w:rPr>
              <w:t xml:space="preserve">must be </w:t>
            </w:r>
            <w:r w:rsidRPr="00F86AA9">
              <w:rPr>
                <w:rFonts w:asciiTheme="minorHAnsi" w:hAnsiTheme="minorHAnsi" w:cstheme="minorHAnsi"/>
                <w:sz w:val="22"/>
                <w:szCs w:val="22"/>
              </w:rPr>
              <w:t>based on recommendations from soil analysis</w:t>
            </w:r>
            <w:r>
              <w:rPr>
                <w:rFonts w:asciiTheme="minorHAnsi" w:hAnsiTheme="minorHAnsi" w:cstheme="minorHAnsi"/>
                <w:sz w:val="22"/>
                <w:szCs w:val="22"/>
              </w:rPr>
              <w:t xml:space="preserve">. </w:t>
            </w:r>
            <w:r w:rsidRPr="00616E9D">
              <w:rPr>
                <w:rFonts w:asciiTheme="minorHAnsi" w:hAnsiTheme="minorHAnsi" w:cstheme="minorHAnsi"/>
                <w:sz w:val="22"/>
                <w:szCs w:val="22"/>
              </w:rPr>
              <w:t xml:space="preserve">This fertilizer should be placed at the bottom of the hole and covered with soil so that it is 5 cm away from the seed </w:t>
            </w:r>
            <w:r w:rsidR="00AD1F51">
              <w:rPr>
                <w:rFonts w:asciiTheme="minorHAnsi" w:hAnsiTheme="minorHAnsi" w:cstheme="minorHAnsi"/>
                <w:sz w:val="22"/>
                <w:szCs w:val="22"/>
              </w:rPr>
              <w:t>f</w:t>
            </w:r>
            <w:r w:rsidRPr="00616E9D">
              <w:rPr>
                <w:rFonts w:asciiTheme="minorHAnsi" w:hAnsiTheme="minorHAnsi" w:cstheme="minorHAnsi"/>
                <w:sz w:val="22"/>
                <w:szCs w:val="22"/>
              </w:rPr>
              <w:t>or plantlet to avoid salinity problems.</w:t>
            </w:r>
          </w:p>
          <w:p w:rsidR="00A66A6E" w:rsidRDefault="00A66A6E" w:rsidP="00A66A6E">
            <w:pPr>
              <w:pStyle w:val="ListParagraph"/>
              <w:widowControl/>
              <w:numPr>
                <w:ilvl w:val="0"/>
                <w:numId w:val="22"/>
              </w:numPr>
              <w:autoSpaceDE/>
              <w:autoSpaceDN/>
              <w:spacing w:before="0"/>
              <w:contextualSpacing/>
              <w:cnfStyle w:val="000000100000"/>
              <w:rPr>
                <w:rFonts w:asciiTheme="minorHAnsi" w:hAnsiTheme="minorHAnsi" w:cstheme="minorHAnsi"/>
                <w:sz w:val="22"/>
                <w:szCs w:val="22"/>
              </w:rPr>
            </w:pPr>
            <w:r w:rsidRPr="00F86AA9">
              <w:rPr>
                <w:rFonts w:asciiTheme="minorHAnsi" w:hAnsiTheme="minorHAnsi" w:cstheme="minorHAnsi"/>
                <w:sz w:val="22"/>
                <w:szCs w:val="22"/>
              </w:rPr>
              <w:t>Planting of seeds or seedlings</w:t>
            </w:r>
            <w:r>
              <w:rPr>
                <w:rFonts w:asciiTheme="minorHAnsi" w:hAnsiTheme="minorHAnsi" w:cstheme="minorHAnsi"/>
                <w:sz w:val="22"/>
                <w:szCs w:val="22"/>
              </w:rPr>
              <w:t xml:space="preserve"> - </w:t>
            </w:r>
            <w:r w:rsidRPr="00616E9D">
              <w:rPr>
                <w:rFonts w:asciiTheme="minorHAnsi" w:hAnsiTheme="minorHAnsi" w:cstheme="minorHAnsi"/>
                <w:sz w:val="22"/>
                <w:szCs w:val="22"/>
              </w:rPr>
              <w:t>For medium-sized (4ft to 6ft tall) cultivars, a spacing between 2m and 3m between rows is recommended, and one meter between plants within the planting line.</w:t>
            </w:r>
          </w:p>
          <w:p w:rsidR="00A66A6E" w:rsidRPr="00A0400C" w:rsidRDefault="00A66A6E" w:rsidP="00A66A6E">
            <w:pPr>
              <w:pStyle w:val="ListParagraph"/>
              <w:widowControl/>
              <w:numPr>
                <w:ilvl w:val="0"/>
                <w:numId w:val="22"/>
              </w:numPr>
              <w:autoSpaceDE/>
              <w:autoSpaceDN/>
              <w:spacing w:before="0"/>
              <w:contextualSpacing/>
              <w:jc w:val="left"/>
              <w:cnfStyle w:val="000000100000"/>
              <w:rPr>
                <w:rFonts w:asciiTheme="minorHAnsi" w:hAnsiTheme="minorHAnsi" w:cstheme="minorHAnsi"/>
                <w:sz w:val="22"/>
                <w:szCs w:val="22"/>
              </w:rPr>
            </w:pPr>
            <w:r w:rsidRPr="00A0400C">
              <w:rPr>
                <w:rFonts w:asciiTheme="minorHAnsi" w:hAnsiTheme="minorHAnsi" w:cstheme="minorHAnsi"/>
                <w:sz w:val="22"/>
                <w:szCs w:val="22"/>
              </w:rPr>
              <w:t>Resupply of seedlings or thinning as the situation requires</w:t>
            </w:r>
            <w:r>
              <w:rPr>
                <w:rFonts w:asciiTheme="minorHAnsi" w:hAnsiTheme="minorHAnsi" w:cstheme="minorHAnsi"/>
                <w:sz w:val="22"/>
                <w:szCs w:val="22"/>
              </w:rPr>
              <w:t xml:space="preserve"> - </w:t>
            </w:r>
            <w:r w:rsidRPr="00616E9D">
              <w:rPr>
                <w:rFonts w:asciiTheme="minorHAnsi" w:hAnsiTheme="minorHAnsi" w:cstheme="minorHAnsi"/>
                <w:sz w:val="22"/>
                <w:szCs w:val="22"/>
              </w:rPr>
              <w:t>Thinning should be carried out 15 days after planting or when the seedling reaches 10-12cm in height</w:t>
            </w:r>
          </w:p>
          <w:p w:rsidR="00A66A6E" w:rsidRPr="00D66E54" w:rsidRDefault="00A66A6E" w:rsidP="00A66A6E">
            <w:pPr>
              <w:pStyle w:val="ListParagraph"/>
              <w:widowControl/>
              <w:numPr>
                <w:ilvl w:val="0"/>
                <w:numId w:val="22"/>
              </w:numPr>
              <w:autoSpaceDE/>
              <w:autoSpaceDN/>
              <w:spacing w:before="0"/>
              <w:contextualSpacing/>
              <w:cnfStyle w:val="000000100000"/>
              <w:rPr>
                <w:rFonts w:asciiTheme="minorHAnsi" w:hAnsiTheme="minorHAnsi" w:cstheme="minorHAnsi"/>
                <w:b/>
                <w:sz w:val="22"/>
                <w:szCs w:val="22"/>
              </w:rPr>
            </w:pPr>
            <w:r w:rsidRPr="00FA7E05">
              <w:rPr>
                <w:rFonts w:asciiTheme="minorHAnsi" w:hAnsiTheme="minorHAnsi" w:cstheme="minorHAnsi"/>
                <w:sz w:val="22"/>
                <w:szCs w:val="22"/>
              </w:rPr>
              <w:lastRenderedPageBreak/>
              <w:t>Seed treatment before planting is highly recommended to minimize the impact of soil borne pathogens (such as Pythium, Fusarium, Rhizoctonia, Penicillium, and Colletotrichum) and insects that may damage the seedling in the first week of development.</w:t>
            </w:r>
            <w:r w:rsidRPr="00D66E54">
              <w:rPr>
                <w:rFonts w:asciiTheme="minorHAnsi" w:hAnsiTheme="minorHAnsi" w:cstheme="minorHAnsi"/>
                <w:b/>
                <w:sz w:val="22"/>
                <w:szCs w:val="22"/>
              </w:rPr>
              <w:t>USE CHEMICALS AS DIRECTED BY MANUFACTURER.</w:t>
            </w:r>
          </w:p>
          <w:p w:rsidR="00A66A6E" w:rsidRPr="00213253" w:rsidRDefault="00A66A6E" w:rsidP="006372ED">
            <w:pPr>
              <w:jc w:val="both"/>
              <w:cnfStyle w:val="000000100000"/>
              <w:rPr>
                <w:rFonts w:cstheme="minorHAnsi"/>
                <w:sz w:val="22"/>
                <w:szCs w:val="22"/>
                <w:lang w:val="en-US"/>
              </w:rPr>
            </w:pPr>
          </w:p>
        </w:tc>
      </w:tr>
      <w:tr w:rsidR="00A66A6E" w:rsidRPr="00777F3F" w:rsidTr="006372ED">
        <w:tc>
          <w:tcPr>
            <w:cnfStyle w:val="001000000000"/>
            <w:tcW w:w="2785" w:type="dxa"/>
          </w:tcPr>
          <w:p w:rsidR="00A66A6E" w:rsidRPr="004F09F6" w:rsidRDefault="00A66A6E" w:rsidP="006372ED">
            <w:pPr>
              <w:jc w:val="both"/>
              <w:rPr>
                <w:rFonts w:cstheme="minorHAnsi"/>
                <w:b w:val="0"/>
                <w:sz w:val="22"/>
                <w:szCs w:val="22"/>
                <w:lang w:val="en-US"/>
              </w:rPr>
            </w:pPr>
            <w:r w:rsidRPr="004F09F6">
              <w:rPr>
                <w:rFonts w:cstheme="minorHAnsi"/>
                <w:b w:val="0"/>
                <w:sz w:val="22"/>
                <w:szCs w:val="22"/>
                <w:lang w:val="en-US"/>
              </w:rPr>
              <w:lastRenderedPageBreak/>
              <w:t>March-June</w:t>
            </w:r>
          </w:p>
        </w:tc>
        <w:tc>
          <w:tcPr>
            <w:tcW w:w="5709" w:type="dxa"/>
          </w:tcPr>
          <w:p w:rsidR="00A66A6E" w:rsidRPr="004F09F6" w:rsidRDefault="00A66A6E" w:rsidP="006372ED">
            <w:pPr>
              <w:jc w:val="both"/>
              <w:cnfStyle w:val="000000000000"/>
              <w:rPr>
                <w:rFonts w:cstheme="minorHAnsi"/>
                <w:b/>
                <w:sz w:val="22"/>
                <w:szCs w:val="22"/>
                <w:lang w:val="en-US"/>
              </w:rPr>
            </w:pPr>
            <w:r w:rsidRPr="004F09F6">
              <w:rPr>
                <w:rFonts w:cstheme="minorHAnsi"/>
                <w:b/>
                <w:sz w:val="22"/>
                <w:szCs w:val="22"/>
                <w:lang w:val="en-US"/>
              </w:rPr>
              <w:t>Crop maintenance:</w:t>
            </w:r>
          </w:p>
          <w:p w:rsidR="00A66A6E" w:rsidRPr="00F86AA9" w:rsidRDefault="00A66A6E" w:rsidP="00A66A6E">
            <w:pPr>
              <w:pStyle w:val="ListParagraph"/>
              <w:widowControl/>
              <w:numPr>
                <w:ilvl w:val="0"/>
                <w:numId w:val="23"/>
              </w:numPr>
              <w:autoSpaceDE/>
              <w:autoSpaceDN/>
              <w:spacing w:before="0"/>
              <w:contextualSpacing/>
              <w:cnfStyle w:val="000000000000"/>
              <w:rPr>
                <w:rFonts w:asciiTheme="minorHAnsi" w:hAnsiTheme="minorHAnsi" w:cstheme="minorHAnsi"/>
                <w:sz w:val="22"/>
                <w:szCs w:val="22"/>
              </w:rPr>
            </w:pPr>
            <w:r w:rsidRPr="00616E9D">
              <w:rPr>
                <w:rFonts w:asciiTheme="minorHAnsi" w:hAnsiTheme="minorHAnsi" w:cstheme="minorHAnsi"/>
                <w:sz w:val="22"/>
                <w:szCs w:val="22"/>
              </w:rPr>
              <w:t>Fertilization with Potassium and the rest of the nitrogen (2/3) should be done as a side dressing, 40 days after planting. Generally, 30 to 75 kg/ha of N, 40 to 80 kg/ha of P2O5 and 20 to 40 kg/ha of K2O are used.</w:t>
            </w:r>
          </w:p>
          <w:p w:rsidR="00A66A6E" w:rsidRPr="00F86AA9" w:rsidRDefault="00A66A6E" w:rsidP="00A66A6E">
            <w:pPr>
              <w:pStyle w:val="ListParagraph"/>
              <w:widowControl/>
              <w:numPr>
                <w:ilvl w:val="0"/>
                <w:numId w:val="23"/>
              </w:numPr>
              <w:autoSpaceDE/>
              <w:autoSpaceDN/>
              <w:spacing w:before="0"/>
              <w:contextualSpacing/>
              <w:cnfStyle w:val="000000000000"/>
              <w:rPr>
                <w:rFonts w:asciiTheme="minorHAnsi" w:hAnsiTheme="minorHAnsi" w:cstheme="minorHAnsi"/>
                <w:sz w:val="22"/>
                <w:szCs w:val="22"/>
              </w:rPr>
            </w:pPr>
            <w:r>
              <w:rPr>
                <w:rFonts w:asciiTheme="minorHAnsi" w:hAnsiTheme="minorHAnsi" w:cstheme="minorHAnsi"/>
                <w:sz w:val="22"/>
                <w:szCs w:val="22"/>
              </w:rPr>
              <w:t>W</w:t>
            </w:r>
            <w:r w:rsidR="00A84222">
              <w:rPr>
                <w:rFonts w:asciiTheme="minorHAnsi" w:hAnsiTheme="minorHAnsi" w:cstheme="minorHAnsi"/>
                <w:sz w:val="22"/>
                <w:szCs w:val="22"/>
              </w:rPr>
              <w:t>eed management – Care should be taken not to damage plant structures such as roots, stems and leaves.</w:t>
            </w:r>
          </w:p>
          <w:p w:rsidR="00A66A6E" w:rsidRPr="00F86AA9" w:rsidRDefault="00A66A6E" w:rsidP="00A66A6E">
            <w:pPr>
              <w:pStyle w:val="ListParagraph"/>
              <w:widowControl/>
              <w:numPr>
                <w:ilvl w:val="0"/>
                <w:numId w:val="23"/>
              </w:numPr>
              <w:autoSpaceDE/>
              <w:autoSpaceDN/>
              <w:spacing w:before="0"/>
              <w:contextualSpacing/>
              <w:cnfStyle w:val="000000000000"/>
              <w:rPr>
                <w:rFonts w:asciiTheme="minorHAnsi" w:hAnsiTheme="minorHAnsi" w:cstheme="minorHAnsi"/>
                <w:sz w:val="22"/>
                <w:szCs w:val="22"/>
              </w:rPr>
            </w:pPr>
            <w:r w:rsidRPr="00F86AA9">
              <w:rPr>
                <w:rFonts w:asciiTheme="minorHAnsi" w:hAnsiTheme="minorHAnsi" w:cstheme="minorHAnsi"/>
                <w:sz w:val="22"/>
                <w:szCs w:val="22"/>
              </w:rPr>
              <w:t xml:space="preserve">Scouting to identify </w:t>
            </w:r>
            <w:r w:rsidR="00331BC3">
              <w:rPr>
                <w:rFonts w:asciiTheme="minorHAnsi" w:hAnsiTheme="minorHAnsi" w:cstheme="minorHAnsi"/>
                <w:sz w:val="22"/>
                <w:szCs w:val="22"/>
              </w:rPr>
              <w:t xml:space="preserve">the </w:t>
            </w:r>
            <w:r w:rsidRPr="00F86AA9">
              <w:rPr>
                <w:rFonts w:asciiTheme="minorHAnsi" w:hAnsiTheme="minorHAnsi" w:cstheme="minorHAnsi"/>
                <w:sz w:val="22"/>
                <w:szCs w:val="22"/>
              </w:rPr>
              <w:t>presence of pests and diseases</w:t>
            </w:r>
          </w:p>
          <w:p w:rsidR="00A66A6E" w:rsidRPr="00D66E54" w:rsidRDefault="00A66A6E" w:rsidP="00A66A6E">
            <w:pPr>
              <w:pStyle w:val="ListParagraph"/>
              <w:widowControl/>
              <w:numPr>
                <w:ilvl w:val="0"/>
                <w:numId w:val="23"/>
              </w:numPr>
              <w:autoSpaceDE/>
              <w:autoSpaceDN/>
              <w:spacing w:before="0"/>
              <w:contextualSpacing/>
              <w:cnfStyle w:val="000000000000"/>
              <w:rPr>
                <w:rFonts w:asciiTheme="minorHAnsi" w:hAnsiTheme="minorHAnsi" w:cstheme="minorHAnsi"/>
                <w:b/>
                <w:sz w:val="22"/>
                <w:szCs w:val="22"/>
              </w:rPr>
            </w:pPr>
            <w:r w:rsidRPr="00D66E54">
              <w:rPr>
                <w:rFonts w:asciiTheme="minorHAnsi" w:hAnsiTheme="minorHAnsi" w:cstheme="minorHAnsi"/>
                <w:sz w:val="22"/>
                <w:szCs w:val="22"/>
              </w:rPr>
              <w:t xml:space="preserve">Pests and disease control (Use chemicals that are recommended by the JBU. </w:t>
            </w:r>
            <w:r w:rsidRPr="00D66E54">
              <w:rPr>
                <w:rFonts w:asciiTheme="minorHAnsi" w:hAnsiTheme="minorHAnsi" w:cstheme="minorHAnsi"/>
                <w:b/>
                <w:sz w:val="22"/>
                <w:szCs w:val="22"/>
              </w:rPr>
              <w:t>Farmers must handle and apply chemicals as directed on the package by the manufacturer.</w:t>
            </w:r>
          </w:p>
          <w:p w:rsidR="00A66A6E" w:rsidRPr="00D66E54" w:rsidRDefault="00A66A6E" w:rsidP="00A66A6E">
            <w:pPr>
              <w:pStyle w:val="ListParagraph"/>
              <w:widowControl/>
              <w:numPr>
                <w:ilvl w:val="0"/>
                <w:numId w:val="23"/>
              </w:numPr>
              <w:autoSpaceDE/>
              <w:autoSpaceDN/>
              <w:spacing w:before="0"/>
              <w:contextualSpacing/>
              <w:cnfStyle w:val="000000000000"/>
              <w:rPr>
                <w:rFonts w:asciiTheme="minorHAnsi" w:hAnsiTheme="minorHAnsi" w:cstheme="minorHAnsi"/>
                <w:sz w:val="22"/>
                <w:szCs w:val="22"/>
              </w:rPr>
            </w:pPr>
            <w:r w:rsidRPr="00D66E54">
              <w:rPr>
                <w:rFonts w:asciiTheme="minorHAnsi" w:hAnsiTheme="minorHAnsi" w:cstheme="minorHAnsi"/>
                <w:sz w:val="22"/>
                <w:szCs w:val="22"/>
              </w:rPr>
              <w:t xml:space="preserve">Irrigate plants as needed preferably late evening or early morning to reduce moisture loss due </w:t>
            </w:r>
            <w:r w:rsidR="00331BC3" w:rsidRPr="00D66E54">
              <w:rPr>
                <w:rFonts w:asciiTheme="minorHAnsi" w:hAnsiTheme="minorHAnsi" w:cstheme="minorHAnsi"/>
                <w:sz w:val="22"/>
                <w:szCs w:val="22"/>
              </w:rPr>
              <w:t xml:space="preserve">to </w:t>
            </w:r>
            <w:r w:rsidRPr="00D66E54">
              <w:rPr>
                <w:rFonts w:asciiTheme="minorHAnsi" w:hAnsiTheme="minorHAnsi" w:cstheme="minorHAnsi"/>
                <w:sz w:val="22"/>
                <w:szCs w:val="22"/>
              </w:rPr>
              <w:t>evaporation.</w:t>
            </w:r>
            <w:r w:rsidRPr="00D66E54">
              <w:rPr>
                <w:rFonts w:ascii="Arial" w:hAnsi="Arial" w:cs="Arial"/>
                <w:b/>
                <w:bCs/>
                <w:sz w:val="18"/>
                <w:szCs w:val="18"/>
              </w:rPr>
              <w:t xml:space="preserve"> Take rainfall into consideration and adjust watering accordingly.</w:t>
            </w:r>
          </w:p>
          <w:p w:rsidR="00A66A6E" w:rsidRPr="00D66E54" w:rsidRDefault="00A66A6E" w:rsidP="00A66A6E">
            <w:pPr>
              <w:pStyle w:val="ListParagraph"/>
              <w:widowControl/>
              <w:numPr>
                <w:ilvl w:val="0"/>
                <w:numId w:val="23"/>
              </w:numPr>
              <w:autoSpaceDE/>
              <w:autoSpaceDN/>
              <w:spacing w:before="0"/>
              <w:contextualSpacing/>
              <w:cnfStyle w:val="000000000000"/>
              <w:rPr>
                <w:rFonts w:asciiTheme="minorHAnsi" w:hAnsiTheme="minorHAnsi" w:cstheme="minorHAnsi"/>
                <w:sz w:val="22"/>
                <w:szCs w:val="22"/>
              </w:rPr>
            </w:pPr>
            <w:r w:rsidRPr="00D66E54">
              <w:rPr>
                <w:rFonts w:asciiTheme="minorHAnsi" w:hAnsiTheme="minorHAnsi" w:cstheme="minorHAnsi"/>
                <w:sz w:val="22"/>
                <w:szCs w:val="22"/>
              </w:rPr>
              <w:t>Identify appropriate area for storing harvested seeds</w:t>
            </w:r>
          </w:p>
          <w:p w:rsidR="00A66A6E" w:rsidRPr="00213253" w:rsidRDefault="00A66A6E" w:rsidP="00A66A6E">
            <w:pPr>
              <w:pStyle w:val="ListParagraph"/>
              <w:widowControl/>
              <w:numPr>
                <w:ilvl w:val="0"/>
                <w:numId w:val="23"/>
              </w:numPr>
              <w:autoSpaceDE/>
              <w:autoSpaceDN/>
              <w:spacing w:before="0"/>
              <w:contextualSpacing/>
              <w:cnfStyle w:val="000000000000"/>
              <w:rPr>
                <w:rFonts w:asciiTheme="minorHAnsi" w:hAnsiTheme="minorHAnsi" w:cstheme="minorHAnsi"/>
                <w:sz w:val="22"/>
                <w:szCs w:val="22"/>
              </w:rPr>
            </w:pPr>
            <w:r>
              <w:rPr>
                <w:rFonts w:asciiTheme="minorHAnsi" w:hAnsiTheme="minorHAnsi" w:cstheme="minorHAnsi"/>
                <w:sz w:val="22"/>
                <w:szCs w:val="22"/>
              </w:rPr>
              <w:t>Prepare containers for harvesting and transporting seeds.</w:t>
            </w:r>
          </w:p>
        </w:tc>
      </w:tr>
      <w:tr w:rsidR="00A66A6E" w:rsidRPr="00777F3F" w:rsidTr="006372ED">
        <w:trPr>
          <w:cnfStyle w:val="000000100000"/>
        </w:trPr>
        <w:tc>
          <w:tcPr>
            <w:cnfStyle w:val="001000000000"/>
            <w:tcW w:w="2785" w:type="dxa"/>
          </w:tcPr>
          <w:p w:rsidR="00A66A6E" w:rsidRPr="004F09F6" w:rsidRDefault="00A66A6E" w:rsidP="006372ED">
            <w:pPr>
              <w:jc w:val="both"/>
              <w:rPr>
                <w:rFonts w:cstheme="minorHAnsi"/>
                <w:b w:val="0"/>
                <w:sz w:val="22"/>
                <w:szCs w:val="22"/>
                <w:lang w:val="en-US"/>
              </w:rPr>
            </w:pPr>
            <w:r w:rsidRPr="004F09F6">
              <w:rPr>
                <w:rFonts w:cstheme="minorHAnsi"/>
                <w:b w:val="0"/>
                <w:sz w:val="22"/>
                <w:szCs w:val="22"/>
                <w:lang w:val="en-US"/>
              </w:rPr>
              <w:t>May-August</w:t>
            </w:r>
          </w:p>
        </w:tc>
        <w:tc>
          <w:tcPr>
            <w:tcW w:w="5709" w:type="dxa"/>
          </w:tcPr>
          <w:p w:rsidR="00A66A6E" w:rsidRPr="004F09F6" w:rsidRDefault="00A66A6E" w:rsidP="006372ED">
            <w:pPr>
              <w:jc w:val="both"/>
              <w:cnfStyle w:val="000000100000"/>
              <w:rPr>
                <w:rFonts w:cstheme="minorHAnsi"/>
                <w:b/>
                <w:sz w:val="22"/>
                <w:szCs w:val="22"/>
                <w:lang w:val="en-US"/>
              </w:rPr>
            </w:pPr>
            <w:r w:rsidRPr="004F09F6">
              <w:rPr>
                <w:rFonts w:cstheme="minorHAnsi"/>
                <w:b/>
                <w:sz w:val="22"/>
                <w:szCs w:val="22"/>
                <w:lang w:val="en-US"/>
              </w:rPr>
              <w:t>Harvesting, drying and seed cleaning</w:t>
            </w:r>
            <w:r>
              <w:rPr>
                <w:rFonts w:cstheme="minorHAnsi"/>
                <w:b/>
                <w:sz w:val="22"/>
                <w:szCs w:val="22"/>
                <w:lang w:val="en-US"/>
              </w:rPr>
              <w:t>:</w:t>
            </w:r>
          </w:p>
          <w:p w:rsidR="00A66A6E" w:rsidRPr="00F86AA9" w:rsidRDefault="00A66A6E" w:rsidP="00A66A6E">
            <w:pPr>
              <w:pStyle w:val="ListParagraph"/>
              <w:widowControl/>
              <w:numPr>
                <w:ilvl w:val="0"/>
                <w:numId w:val="24"/>
              </w:numPr>
              <w:autoSpaceDE/>
              <w:autoSpaceDN/>
              <w:spacing w:before="0"/>
              <w:contextualSpacing/>
              <w:cnfStyle w:val="000000100000"/>
              <w:rPr>
                <w:rFonts w:asciiTheme="minorHAnsi" w:hAnsiTheme="minorHAnsi" w:cstheme="minorHAnsi"/>
                <w:sz w:val="22"/>
                <w:szCs w:val="22"/>
              </w:rPr>
            </w:pPr>
            <w:r>
              <w:rPr>
                <w:rFonts w:asciiTheme="minorHAnsi" w:hAnsiTheme="minorHAnsi" w:cstheme="minorHAnsi"/>
                <w:sz w:val="22"/>
                <w:szCs w:val="22"/>
              </w:rPr>
              <w:t>Look</w:t>
            </w:r>
            <w:r w:rsidRPr="00F86AA9">
              <w:rPr>
                <w:rFonts w:asciiTheme="minorHAnsi" w:hAnsiTheme="minorHAnsi" w:cstheme="minorHAnsi"/>
                <w:sz w:val="22"/>
                <w:szCs w:val="22"/>
              </w:rPr>
              <w:t xml:space="preserve"> for the </w:t>
            </w:r>
            <w:r>
              <w:rPr>
                <w:rFonts w:asciiTheme="minorHAnsi" w:hAnsiTheme="minorHAnsi" w:cstheme="minorHAnsi"/>
                <w:sz w:val="22"/>
                <w:szCs w:val="22"/>
              </w:rPr>
              <w:t>presentation/appearance</w:t>
            </w:r>
            <w:r w:rsidRPr="00F86AA9">
              <w:rPr>
                <w:rFonts w:asciiTheme="minorHAnsi" w:hAnsiTheme="minorHAnsi" w:cstheme="minorHAnsi"/>
                <w:sz w:val="22"/>
                <w:szCs w:val="22"/>
              </w:rPr>
              <w:t xml:space="preserve"> of the first fruits</w:t>
            </w:r>
          </w:p>
          <w:p w:rsidR="00A66A6E" w:rsidRPr="00F86AA9" w:rsidRDefault="00A66A6E" w:rsidP="00A66A6E">
            <w:pPr>
              <w:pStyle w:val="ListParagraph"/>
              <w:widowControl/>
              <w:numPr>
                <w:ilvl w:val="0"/>
                <w:numId w:val="24"/>
              </w:numPr>
              <w:autoSpaceDE/>
              <w:autoSpaceDN/>
              <w:spacing w:before="0"/>
              <w:contextualSpacing/>
              <w:cnfStyle w:val="000000100000"/>
              <w:rPr>
                <w:rFonts w:asciiTheme="minorHAnsi" w:hAnsiTheme="minorHAnsi" w:cstheme="minorHAnsi"/>
                <w:sz w:val="22"/>
                <w:szCs w:val="22"/>
              </w:rPr>
            </w:pPr>
            <w:r w:rsidRPr="00F86AA9">
              <w:rPr>
                <w:rFonts w:asciiTheme="minorHAnsi" w:hAnsiTheme="minorHAnsi" w:cstheme="minorHAnsi"/>
                <w:sz w:val="22"/>
                <w:szCs w:val="22"/>
              </w:rPr>
              <w:t>Monitoring the colour change of the fruiting body</w:t>
            </w:r>
            <w:r>
              <w:rPr>
                <w:rFonts w:asciiTheme="minorHAnsi" w:hAnsiTheme="minorHAnsi" w:cstheme="minorHAnsi"/>
                <w:sz w:val="22"/>
                <w:szCs w:val="22"/>
              </w:rPr>
              <w:t>/</w:t>
            </w:r>
            <w:r w:rsidRPr="00F86AA9">
              <w:rPr>
                <w:rFonts w:asciiTheme="minorHAnsi" w:hAnsiTheme="minorHAnsi" w:cstheme="minorHAnsi"/>
                <w:sz w:val="22"/>
                <w:szCs w:val="22"/>
              </w:rPr>
              <w:t>raceme as it goes from green to brown</w:t>
            </w:r>
          </w:p>
          <w:p w:rsidR="00A66A6E" w:rsidRDefault="00A84222" w:rsidP="00A66A6E">
            <w:pPr>
              <w:pStyle w:val="ListParagraph"/>
              <w:widowControl/>
              <w:numPr>
                <w:ilvl w:val="0"/>
                <w:numId w:val="24"/>
              </w:numPr>
              <w:autoSpaceDE/>
              <w:autoSpaceDN/>
              <w:spacing w:before="0"/>
              <w:contextualSpacing/>
              <w:cnfStyle w:val="000000100000"/>
              <w:rPr>
                <w:rFonts w:asciiTheme="minorHAnsi" w:hAnsiTheme="minorHAnsi" w:cstheme="minorHAnsi"/>
                <w:sz w:val="22"/>
                <w:szCs w:val="22"/>
              </w:rPr>
            </w:pPr>
            <w:r>
              <w:rPr>
                <w:rFonts w:asciiTheme="minorHAnsi" w:hAnsiTheme="minorHAnsi" w:cstheme="minorHAnsi"/>
                <w:sz w:val="22"/>
                <w:szCs w:val="22"/>
              </w:rPr>
              <w:t>H</w:t>
            </w:r>
            <w:r w:rsidR="00A66A6E" w:rsidRPr="00A0400C">
              <w:rPr>
                <w:rFonts w:asciiTheme="minorHAnsi" w:hAnsiTheme="minorHAnsi" w:cstheme="minorHAnsi"/>
                <w:sz w:val="22"/>
                <w:szCs w:val="22"/>
              </w:rPr>
              <w:t>arvest when 70% of the raceme fruits are dry or complet</w:t>
            </w:r>
            <w:r w:rsidR="00D66E54">
              <w:rPr>
                <w:rFonts w:asciiTheme="minorHAnsi" w:hAnsiTheme="minorHAnsi" w:cstheme="minorHAnsi"/>
                <w:sz w:val="22"/>
                <w:szCs w:val="22"/>
              </w:rPr>
              <w:t>e</w:t>
            </w:r>
            <w:r w:rsidR="00A66A6E" w:rsidRPr="00A0400C">
              <w:rPr>
                <w:rFonts w:asciiTheme="minorHAnsi" w:hAnsiTheme="minorHAnsi" w:cstheme="minorHAnsi"/>
                <w:sz w:val="22"/>
                <w:szCs w:val="22"/>
              </w:rPr>
              <w:t xml:space="preserve"> drying on a terrace or in mechanical dryers. Harvesting when most fruits are still green decreases the oil content. </w:t>
            </w:r>
            <w:r w:rsidR="00A66A6E">
              <w:rPr>
                <w:rFonts w:asciiTheme="minorHAnsi" w:hAnsiTheme="minorHAnsi" w:cstheme="minorHAnsi"/>
                <w:sz w:val="22"/>
                <w:szCs w:val="22"/>
              </w:rPr>
              <w:t>Store harvested seeds in a dry well ventilated area</w:t>
            </w:r>
          </w:p>
          <w:p w:rsidR="00A66A6E" w:rsidRDefault="00A66A6E" w:rsidP="00A66A6E">
            <w:pPr>
              <w:pStyle w:val="ListParagraph"/>
              <w:widowControl/>
              <w:numPr>
                <w:ilvl w:val="0"/>
                <w:numId w:val="24"/>
              </w:numPr>
              <w:autoSpaceDE/>
              <w:autoSpaceDN/>
              <w:spacing w:before="0"/>
              <w:contextualSpacing/>
              <w:cnfStyle w:val="000000100000"/>
              <w:rPr>
                <w:rFonts w:asciiTheme="minorHAnsi" w:hAnsiTheme="minorHAnsi" w:cstheme="minorHAnsi"/>
                <w:sz w:val="22"/>
                <w:szCs w:val="22"/>
              </w:rPr>
            </w:pPr>
            <w:r>
              <w:rPr>
                <w:rFonts w:asciiTheme="minorHAnsi" w:hAnsiTheme="minorHAnsi" w:cstheme="minorHAnsi"/>
                <w:sz w:val="22"/>
                <w:szCs w:val="22"/>
              </w:rPr>
              <w:t>Ensure seeds are dried properly on open catchments, tarpaulin or your preferred drying method.</w:t>
            </w:r>
          </w:p>
          <w:p w:rsidR="00A66A6E" w:rsidRPr="0038790B" w:rsidRDefault="00A66A6E" w:rsidP="00A66A6E">
            <w:pPr>
              <w:pStyle w:val="ListParagraph"/>
              <w:widowControl/>
              <w:numPr>
                <w:ilvl w:val="0"/>
                <w:numId w:val="24"/>
              </w:numPr>
              <w:autoSpaceDE/>
              <w:autoSpaceDN/>
              <w:spacing w:before="0"/>
              <w:contextualSpacing/>
              <w:cnfStyle w:val="000000100000"/>
              <w:rPr>
                <w:rFonts w:asciiTheme="minorHAnsi" w:hAnsiTheme="minorHAnsi" w:cstheme="minorHAnsi"/>
                <w:sz w:val="22"/>
                <w:szCs w:val="22"/>
              </w:rPr>
            </w:pPr>
            <w:r>
              <w:rPr>
                <w:rFonts w:asciiTheme="minorHAnsi" w:hAnsiTheme="minorHAnsi" w:cstheme="minorHAnsi"/>
                <w:sz w:val="22"/>
                <w:szCs w:val="22"/>
              </w:rPr>
              <w:t>Clean/polish dried seeds and package for collection as directed by the JBU</w:t>
            </w:r>
          </w:p>
        </w:tc>
      </w:tr>
    </w:tbl>
    <w:p w:rsidR="00A66A6E" w:rsidRPr="00213253" w:rsidRDefault="00A66A6E" w:rsidP="00A66A6E">
      <w:pPr>
        <w:jc w:val="center"/>
        <w:rPr>
          <w:rFonts w:cstheme="minorHAnsi"/>
          <w:lang w:val="en-US"/>
        </w:rPr>
      </w:pPr>
    </w:p>
    <w:p w:rsidR="00A66A6E" w:rsidRDefault="00A66A6E" w:rsidP="00A66A6E">
      <w:pPr>
        <w:jc w:val="both"/>
        <w:rPr>
          <w:lang w:val="en-US"/>
        </w:rPr>
      </w:pPr>
    </w:p>
    <w:p w:rsidR="00A66A6E" w:rsidRDefault="00A66A6E" w:rsidP="00A66A6E">
      <w:pPr>
        <w:jc w:val="both"/>
        <w:rPr>
          <w:lang w:val="en-US"/>
        </w:rPr>
      </w:pPr>
    </w:p>
    <w:p w:rsidR="00A66A6E" w:rsidRDefault="00A66A6E" w:rsidP="00A66A6E">
      <w:pPr>
        <w:jc w:val="both"/>
        <w:rPr>
          <w:lang w:val="en-US"/>
        </w:rPr>
      </w:pPr>
    </w:p>
    <w:p w:rsidR="009C061B" w:rsidRDefault="009C061B" w:rsidP="00A66A6E">
      <w:pPr>
        <w:jc w:val="both"/>
        <w:rPr>
          <w:lang w:val="en-US"/>
        </w:rPr>
      </w:pPr>
    </w:p>
    <w:p w:rsidR="009C061B" w:rsidRDefault="009C061B" w:rsidP="00A66A6E">
      <w:pPr>
        <w:jc w:val="both"/>
        <w:rPr>
          <w:lang w:val="en-US"/>
        </w:rPr>
      </w:pPr>
    </w:p>
    <w:p w:rsidR="009C061B" w:rsidRDefault="009C061B" w:rsidP="00A66A6E">
      <w:pPr>
        <w:jc w:val="both"/>
        <w:rPr>
          <w:lang w:val="en-US"/>
        </w:rPr>
      </w:pPr>
    </w:p>
    <w:p w:rsidR="009C061B" w:rsidRDefault="009C061B" w:rsidP="00A66A6E">
      <w:pPr>
        <w:jc w:val="both"/>
        <w:rPr>
          <w:lang w:val="en-US"/>
        </w:rPr>
      </w:pPr>
    </w:p>
    <w:p w:rsidR="00A66A6E" w:rsidRDefault="00A66A6E" w:rsidP="00A66A6E">
      <w:pPr>
        <w:jc w:val="both"/>
        <w:rPr>
          <w:lang w:val="en-US"/>
        </w:rPr>
      </w:pPr>
    </w:p>
    <w:p w:rsidR="00A84222" w:rsidRDefault="00A84222" w:rsidP="00A66A6E">
      <w:pPr>
        <w:jc w:val="both"/>
        <w:rPr>
          <w:lang w:val="en-US"/>
        </w:rPr>
      </w:pPr>
    </w:p>
    <w:p w:rsidR="00A84222" w:rsidRDefault="00A84222" w:rsidP="00A66A6E">
      <w:pPr>
        <w:jc w:val="both"/>
        <w:rPr>
          <w:lang w:val="en-US"/>
        </w:rPr>
      </w:pPr>
    </w:p>
    <w:p w:rsidR="00A66A6E" w:rsidRPr="004F09F6" w:rsidRDefault="00A66A6E" w:rsidP="00A66A6E">
      <w:pPr>
        <w:jc w:val="center"/>
        <w:rPr>
          <w:b/>
          <w:lang w:val="en-US"/>
        </w:rPr>
      </w:pPr>
      <w:r w:rsidRPr="004F09F6">
        <w:rPr>
          <w:b/>
          <w:sz w:val="32"/>
          <w:lang w:val="en-US"/>
        </w:rPr>
        <w:t>Cropping Cycle 2: September to February</w:t>
      </w:r>
    </w:p>
    <w:p w:rsidR="00A66A6E" w:rsidRDefault="00A66A6E" w:rsidP="00A66A6E">
      <w:pPr>
        <w:jc w:val="both"/>
        <w:rPr>
          <w:lang w:val="en-US"/>
        </w:rPr>
      </w:pPr>
    </w:p>
    <w:tbl>
      <w:tblPr>
        <w:tblStyle w:val="GridTable5Dark-Accent51"/>
        <w:tblW w:w="0" w:type="auto"/>
        <w:tblLook w:val="04A0"/>
      </w:tblPr>
      <w:tblGrid>
        <w:gridCol w:w="2785"/>
        <w:gridCol w:w="5709"/>
      </w:tblGrid>
      <w:tr w:rsidR="00A66A6E" w:rsidRPr="00213253" w:rsidTr="006372ED">
        <w:trPr>
          <w:cnfStyle w:val="100000000000"/>
        </w:trPr>
        <w:tc>
          <w:tcPr>
            <w:cnfStyle w:val="001000000000"/>
            <w:tcW w:w="2785" w:type="dxa"/>
          </w:tcPr>
          <w:p w:rsidR="00A66A6E" w:rsidRPr="004F09F6" w:rsidRDefault="00A66A6E" w:rsidP="006372ED">
            <w:pPr>
              <w:jc w:val="center"/>
              <w:rPr>
                <w:rFonts w:cstheme="minorHAnsi"/>
                <w:b w:val="0"/>
                <w:bCs w:val="0"/>
                <w:sz w:val="28"/>
                <w:szCs w:val="22"/>
                <w:lang w:val="en-US"/>
              </w:rPr>
            </w:pPr>
            <w:r w:rsidRPr="004F09F6">
              <w:rPr>
                <w:rFonts w:cstheme="minorHAnsi"/>
                <w:sz w:val="28"/>
                <w:szCs w:val="22"/>
                <w:lang w:val="en-US"/>
              </w:rPr>
              <w:t>Month</w:t>
            </w:r>
          </w:p>
        </w:tc>
        <w:tc>
          <w:tcPr>
            <w:tcW w:w="5709" w:type="dxa"/>
          </w:tcPr>
          <w:p w:rsidR="00A66A6E" w:rsidRPr="004F09F6" w:rsidRDefault="00A66A6E" w:rsidP="006372ED">
            <w:pPr>
              <w:jc w:val="center"/>
              <w:cnfStyle w:val="100000000000"/>
              <w:rPr>
                <w:rFonts w:cstheme="minorHAnsi"/>
                <w:b w:val="0"/>
                <w:bCs w:val="0"/>
                <w:sz w:val="28"/>
                <w:szCs w:val="22"/>
                <w:lang w:val="en-US"/>
              </w:rPr>
            </w:pPr>
            <w:r w:rsidRPr="004F09F6">
              <w:rPr>
                <w:rFonts w:cstheme="minorHAnsi"/>
                <w:sz w:val="28"/>
                <w:szCs w:val="22"/>
                <w:lang w:val="en-US"/>
              </w:rPr>
              <w:t>Activity</w:t>
            </w:r>
          </w:p>
        </w:tc>
      </w:tr>
      <w:tr w:rsidR="00A66A6E" w:rsidRPr="00213253" w:rsidTr="006372ED">
        <w:trPr>
          <w:cnfStyle w:val="000000100000"/>
        </w:trPr>
        <w:tc>
          <w:tcPr>
            <w:cnfStyle w:val="001000000000"/>
            <w:tcW w:w="2785" w:type="dxa"/>
          </w:tcPr>
          <w:p w:rsidR="00A66A6E" w:rsidRPr="004F09F6" w:rsidRDefault="00A66A6E" w:rsidP="006372ED">
            <w:pPr>
              <w:jc w:val="both"/>
              <w:rPr>
                <w:rFonts w:cstheme="minorHAnsi"/>
                <w:b w:val="0"/>
                <w:sz w:val="22"/>
                <w:szCs w:val="22"/>
                <w:lang w:val="en-US"/>
              </w:rPr>
            </w:pPr>
            <w:r w:rsidRPr="004F09F6">
              <w:rPr>
                <w:rFonts w:cstheme="minorHAnsi"/>
                <w:b w:val="0"/>
                <w:sz w:val="22"/>
                <w:szCs w:val="22"/>
                <w:lang w:val="en-US"/>
              </w:rPr>
              <w:t>September -  October</w:t>
            </w:r>
          </w:p>
        </w:tc>
        <w:tc>
          <w:tcPr>
            <w:tcW w:w="5709" w:type="dxa"/>
          </w:tcPr>
          <w:p w:rsidR="00A66A6E" w:rsidRPr="004F09F6" w:rsidRDefault="00A66A6E" w:rsidP="006372ED">
            <w:pPr>
              <w:jc w:val="both"/>
              <w:cnfStyle w:val="000000100000"/>
              <w:rPr>
                <w:rFonts w:cstheme="minorHAnsi"/>
                <w:b/>
                <w:sz w:val="22"/>
                <w:szCs w:val="22"/>
                <w:lang w:val="en-US"/>
              </w:rPr>
            </w:pPr>
            <w:r w:rsidRPr="004F09F6">
              <w:rPr>
                <w:rFonts w:cstheme="minorHAnsi"/>
                <w:b/>
                <w:sz w:val="22"/>
                <w:szCs w:val="22"/>
                <w:lang w:val="en-US"/>
              </w:rPr>
              <w:t>Planting time</w:t>
            </w:r>
            <w:r>
              <w:rPr>
                <w:rFonts w:cstheme="minorHAnsi"/>
                <w:b/>
                <w:sz w:val="22"/>
                <w:szCs w:val="22"/>
                <w:lang w:val="en-US"/>
              </w:rPr>
              <w:t>:</w:t>
            </w:r>
          </w:p>
          <w:p w:rsidR="00A66A6E" w:rsidRDefault="00A66A6E" w:rsidP="00A66A6E">
            <w:pPr>
              <w:pStyle w:val="ListParagraph"/>
              <w:widowControl/>
              <w:numPr>
                <w:ilvl w:val="0"/>
                <w:numId w:val="22"/>
              </w:numPr>
              <w:autoSpaceDE/>
              <w:autoSpaceDN/>
              <w:spacing w:before="0"/>
              <w:contextualSpacing/>
              <w:cnfStyle w:val="000000100000"/>
              <w:rPr>
                <w:rFonts w:asciiTheme="minorHAnsi" w:hAnsiTheme="minorHAnsi" w:cstheme="minorHAnsi"/>
                <w:sz w:val="22"/>
                <w:szCs w:val="22"/>
              </w:rPr>
            </w:pPr>
            <w:r w:rsidRPr="00A3548E">
              <w:rPr>
                <w:rFonts w:asciiTheme="minorHAnsi" w:hAnsiTheme="minorHAnsi" w:cstheme="minorHAnsi"/>
                <w:sz w:val="22"/>
                <w:szCs w:val="22"/>
              </w:rPr>
              <w:t>Land preparation (Clearing, soil ti</w:t>
            </w:r>
            <w:r w:rsidR="00331BC3">
              <w:rPr>
                <w:rFonts w:asciiTheme="minorHAnsi" w:hAnsiTheme="minorHAnsi" w:cstheme="minorHAnsi"/>
                <w:sz w:val="22"/>
                <w:szCs w:val="22"/>
              </w:rPr>
              <w:t xml:space="preserve">llage and digging of holes flat </w:t>
            </w:r>
            <w:r w:rsidRPr="00A3548E">
              <w:rPr>
                <w:rFonts w:asciiTheme="minorHAnsi" w:hAnsiTheme="minorHAnsi" w:cstheme="minorHAnsi"/>
                <w:sz w:val="22"/>
                <w:szCs w:val="22"/>
              </w:rPr>
              <w:t>lands. Digging of holes</w:t>
            </w:r>
            <w:r>
              <w:rPr>
                <w:rFonts w:asciiTheme="minorHAnsi" w:hAnsiTheme="minorHAnsi" w:cstheme="minorHAnsi"/>
                <w:sz w:val="22"/>
                <w:szCs w:val="22"/>
              </w:rPr>
              <w:t>/individual basins</w:t>
            </w:r>
            <w:r w:rsidRPr="00A3548E">
              <w:rPr>
                <w:rFonts w:asciiTheme="minorHAnsi" w:hAnsiTheme="minorHAnsi" w:cstheme="minorHAnsi"/>
                <w:sz w:val="22"/>
                <w:szCs w:val="22"/>
              </w:rPr>
              <w:t xml:space="preserve"> only on sloping lands</w:t>
            </w:r>
            <w:r>
              <w:rPr>
                <w:rFonts w:asciiTheme="minorHAnsi" w:hAnsiTheme="minorHAnsi" w:cstheme="minorHAnsi"/>
                <w:sz w:val="22"/>
                <w:szCs w:val="22"/>
              </w:rPr>
              <w:t xml:space="preserve"> to prevent soil er</w:t>
            </w:r>
            <w:r w:rsidR="00331BC3">
              <w:rPr>
                <w:rFonts w:asciiTheme="minorHAnsi" w:hAnsiTheme="minorHAnsi" w:cstheme="minorHAnsi"/>
                <w:sz w:val="22"/>
                <w:szCs w:val="22"/>
              </w:rPr>
              <w:t>o</w:t>
            </w:r>
            <w:r>
              <w:rPr>
                <w:rFonts w:asciiTheme="minorHAnsi" w:hAnsiTheme="minorHAnsi" w:cstheme="minorHAnsi"/>
                <w:sz w:val="22"/>
                <w:szCs w:val="22"/>
              </w:rPr>
              <w:t>sion</w:t>
            </w:r>
            <w:r w:rsidRPr="00A3548E">
              <w:rPr>
                <w:rFonts w:asciiTheme="minorHAnsi" w:hAnsiTheme="minorHAnsi" w:cstheme="minorHAnsi"/>
                <w:sz w:val="22"/>
                <w:szCs w:val="22"/>
              </w:rPr>
              <w:t>)</w:t>
            </w:r>
            <w:r>
              <w:rPr>
                <w:rFonts w:asciiTheme="minorHAnsi" w:hAnsiTheme="minorHAnsi" w:cstheme="minorHAnsi"/>
                <w:sz w:val="22"/>
                <w:szCs w:val="22"/>
              </w:rPr>
              <w:t xml:space="preserve">. </w:t>
            </w:r>
            <w:r w:rsidRPr="003A4870">
              <w:rPr>
                <w:rFonts w:asciiTheme="minorHAnsi" w:hAnsiTheme="minorHAnsi" w:cstheme="minorHAnsi"/>
                <w:sz w:val="22"/>
                <w:szCs w:val="22"/>
              </w:rPr>
              <w:t>Soil preparation on flat or gentle sloping lands should be done with a deep plow of up to 30 cm, preferably with a moldboard plow or disc plow.On hilly terrains (greater than 12% slope), it is recommended to use individual basins for each plant using the reverse slope method.</w:t>
            </w:r>
          </w:p>
          <w:p w:rsidR="00A66A6E" w:rsidRDefault="00A66A6E" w:rsidP="00A66A6E">
            <w:pPr>
              <w:pStyle w:val="ListParagraph"/>
              <w:widowControl/>
              <w:numPr>
                <w:ilvl w:val="0"/>
                <w:numId w:val="22"/>
              </w:numPr>
              <w:autoSpaceDE/>
              <w:autoSpaceDN/>
              <w:spacing w:before="0"/>
              <w:contextualSpacing/>
              <w:cnfStyle w:val="000000100000"/>
              <w:rPr>
                <w:rFonts w:asciiTheme="minorHAnsi" w:hAnsiTheme="minorHAnsi" w:cstheme="minorHAnsi"/>
                <w:sz w:val="22"/>
                <w:szCs w:val="22"/>
              </w:rPr>
            </w:pPr>
            <w:r>
              <w:rPr>
                <w:rFonts w:asciiTheme="minorHAnsi" w:hAnsiTheme="minorHAnsi" w:cstheme="minorHAnsi"/>
                <w:sz w:val="22"/>
                <w:szCs w:val="22"/>
              </w:rPr>
              <w:t>Application of pre-emergent weedicide (optional)</w:t>
            </w:r>
          </w:p>
          <w:p w:rsidR="00A66A6E" w:rsidRPr="00F86AA9" w:rsidRDefault="00A66A6E" w:rsidP="00A66A6E">
            <w:pPr>
              <w:pStyle w:val="ListParagraph"/>
              <w:widowControl/>
              <w:numPr>
                <w:ilvl w:val="0"/>
                <w:numId w:val="22"/>
              </w:numPr>
              <w:autoSpaceDE/>
              <w:autoSpaceDN/>
              <w:spacing w:before="0"/>
              <w:contextualSpacing/>
              <w:cnfStyle w:val="000000100000"/>
              <w:rPr>
                <w:rFonts w:asciiTheme="minorHAnsi" w:hAnsiTheme="minorHAnsi" w:cstheme="minorHAnsi"/>
                <w:sz w:val="22"/>
                <w:szCs w:val="22"/>
              </w:rPr>
            </w:pPr>
            <w:r w:rsidRPr="007F3F6E">
              <w:rPr>
                <w:rFonts w:asciiTheme="minorHAnsi" w:hAnsiTheme="minorHAnsi" w:cstheme="minorHAnsi"/>
                <w:sz w:val="22"/>
                <w:szCs w:val="22"/>
              </w:rPr>
              <w:t>NB</w:t>
            </w:r>
            <w:r w:rsidR="00AD1F51">
              <w:rPr>
                <w:rFonts w:asciiTheme="minorHAnsi" w:hAnsiTheme="minorHAnsi" w:cstheme="minorHAnsi"/>
                <w:sz w:val="22"/>
                <w:szCs w:val="22"/>
              </w:rPr>
              <w:t>:</w:t>
            </w:r>
            <w:r w:rsidRPr="007F3F6E">
              <w:rPr>
                <w:rFonts w:asciiTheme="minorHAnsi" w:hAnsiTheme="minorHAnsi" w:cstheme="minorHAnsi"/>
                <w:sz w:val="22"/>
                <w:szCs w:val="22"/>
              </w:rPr>
              <w:t xml:space="preserve"> Soil tests should be done and correction of pH(adding limestone or gypsum) should be done at least 3 months before planting</w:t>
            </w:r>
          </w:p>
          <w:p w:rsidR="00A66A6E" w:rsidRPr="00A3548E" w:rsidRDefault="00A66A6E" w:rsidP="00A66A6E">
            <w:pPr>
              <w:pStyle w:val="ListParagraph"/>
              <w:widowControl/>
              <w:numPr>
                <w:ilvl w:val="0"/>
                <w:numId w:val="22"/>
              </w:numPr>
              <w:autoSpaceDE/>
              <w:autoSpaceDN/>
              <w:spacing w:before="0"/>
              <w:contextualSpacing/>
              <w:cnfStyle w:val="000000100000"/>
              <w:rPr>
                <w:rFonts w:asciiTheme="minorHAnsi" w:hAnsiTheme="minorHAnsi" w:cstheme="minorHAnsi"/>
                <w:sz w:val="22"/>
                <w:szCs w:val="22"/>
              </w:rPr>
            </w:pPr>
            <w:r w:rsidRPr="00A3548E">
              <w:rPr>
                <w:rFonts w:asciiTheme="minorHAnsi" w:hAnsiTheme="minorHAnsi" w:cstheme="minorHAnsi"/>
                <w:sz w:val="22"/>
                <w:szCs w:val="22"/>
              </w:rPr>
              <w:t xml:space="preserve">Fertilizer application </w:t>
            </w:r>
            <w:r w:rsidR="001966F7">
              <w:rPr>
                <w:rFonts w:asciiTheme="minorHAnsi" w:hAnsiTheme="minorHAnsi" w:cstheme="minorHAnsi"/>
                <w:sz w:val="22"/>
                <w:szCs w:val="22"/>
              </w:rPr>
              <w:t xml:space="preserve">must be </w:t>
            </w:r>
            <w:r w:rsidRPr="00A3548E">
              <w:rPr>
                <w:rFonts w:asciiTheme="minorHAnsi" w:hAnsiTheme="minorHAnsi" w:cstheme="minorHAnsi"/>
                <w:sz w:val="22"/>
                <w:szCs w:val="22"/>
              </w:rPr>
              <w:t>based on recommendations from soil analysis</w:t>
            </w:r>
            <w:r>
              <w:rPr>
                <w:rFonts w:asciiTheme="minorHAnsi" w:hAnsiTheme="minorHAnsi" w:cstheme="minorHAnsi"/>
                <w:sz w:val="22"/>
                <w:szCs w:val="22"/>
              </w:rPr>
              <w:t xml:space="preserve">. </w:t>
            </w:r>
            <w:r w:rsidRPr="00616E9D">
              <w:rPr>
                <w:rFonts w:asciiTheme="minorHAnsi" w:hAnsiTheme="minorHAnsi" w:cstheme="minorHAnsi"/>
                <w:sz w:val="22"/>
                <w:szCs w:val="22"/>
              </w:rPr>
              <w:t xml:space="preserve">This fertilizer should be placed at the bottom of the hole and covered with soil so that it is 5 cm away from the seed </w:t>
            </w:r>
            <w:r w:rsidR="00AD1F51">
              <w:rPr>
                <w:rFonts w:asciiTheme="minorHAnsi" w:hAnsiTheme="minorHAnsi" w:cstheme="minorHAnsi"/>
                <w:sz w:val="22"/>
                <w:szCs w:val="22"/>
              </w:rPr>
              <w:t>f</w:t>
            </w:r>
            <w:r w:rsidRPr="00616E9D">
              <w:rPr>
                <w:rFonts w:asciiTheme="minorHAnsi" w:hAnsiTheme="minorHAnsi" w:cstheme="minorHAnsi"/>
                <w:sz w:val="22"/>
                <w:szCs w:val="22"/>
              </w:rPr>
              <w:t>or plantlet to avoid salinity problems.</w:t>
            </w:r>
          </w:p>
          <w:p w:rsidR="00A66A6E" w:rsidRDefault="00A66A6E" w:rsidP="00A66A6E">
            <w:pPr>
              <w:pStyle w:val="ListParagraph"/>
              <w:widowControl/>
              <w:numPr>
                <w:ilvl w:val="0"/>
                <w:numId w:val="22"/>
              </w:numPr>
              <w:autoSpaceDE/>
              <w:autoSpaceDN/>
              <w:spacing w:before="0"/>
              <w:contextualSpacing/>
              <w:cnfStyle w:val="000000100000"/>
              <w:rPr>
                <w:rFonts w:asciiTheme="minorHAnsi" w:hAnsiTheme="minorHAnsi" w:cstheme="minorHAnsi"/>
                <w:sz w:val="22"/>
                <w:szCs w:val="22"/>
              </w:rPr>
            </w:pPr>
            <w:r w:rsidRPr="00A3548E">
              <w:rPr>
                <w:rFonts w:asciiTheme="minorHAnsi" w:hAnsiTheme="minorHAnsi" w:cstheme="minorHAnsi"/>
                <w:sz w:val="22"/>
                <w:szCs w:val="22"/>
              </w:rPr>
              <w:t>Plantin</w:t>
            </w:r>
            <w:r>
              <w:rPr>
                <w:rFonts w:asciiTheme="minorHAnsi" w:hAnsiTheme="minorHAnsi" w:cstheme="minorHAnsi"/>
                <w:sz w:val="22"/>
                <w:szCs w:val="22"/>
              </w:rPr>
              <w:t xml:space="preserve">g of seeds or seedlings - </w:t>
            </w:r>
            <w:r w:rsidRPr="00616E9D">
              <w:rPr>
                <w:rFonts w:asciiTheme="minorHAnsi" w:hAnsiTheme="minorHAnsi" w:cstheme="minorHAnsi"/>
                <w:sz w:val="22"/>
                <w:szCs w:val="22"/>
              </w:rPr>
              <w:t>For medium-sized (4ft to 6ft tall) cultivars, a spacing between 2m and 3m between rows is recommended, and one meter between plants within the planting line.</w:t>
            </w:r>
          </w:p>
          <w:p w:rsidR="00A66A6E" w:rsidRPr="001966F7" w:rsidRDefault="00A66A6E" w:rsidP="00A66A6E">
            <w:pPr>
              <w:pStyle w:val="ListParagraph"/>
              <w:widowControl/>
              <w:numPr>
                <w:ilvl w:val="0"/>
                <w:numId w:val="22"/>
              </w:numPr>
              <w:autoSpaceDE/>
              <w:autoSpaceDN/>
              <w:spacing w:before="0"/>
              <w:contextualSpacing/>
              <w:jc w:val="left"/>
              <w:cnfStyle w:val="000000100000"/>
              <w:rPr>
                <w:rFonts w:asciiTheme="minorHAnsi" w:hAnsiTheme="minorHAnsi" w:cstheme="minorHAnsi"/>
                <w:b/>
                <w:sz w:val="22"/>
                <w:szCs w:val="22"/>
              </w:rPr>
            </w:pPr>
            <w:r w:rsidRPr="00FA7E05">
              <w:rPr>
                <w:rFonts w:asciiTheme="minorHAnsi" w:hAnsiTheme="minorHAnsi" w:cstheme="minorHAnsi"/>
                <w:sz w:val="22"/>
                <w:szCs w:val="22"/>
              </w:rPr>
              <w:t xml:space="preserve">Seed treatment before planting is highly recommended to minimize the impact of soil borne pathogens (such as Pythium, Fusarium, Rhizoctonia, Penicillium, and Colletotrichum) and insects that may damage the </w:t>
            </w:r>
            <w:r w:rsidRPr="001966F7">
              <w:rPr>
                <w:rFonts w:asciiTheme="minorHAnsi" w:hAnsiTheme="minorHAnsi" w:cstheme="minorHAnsi"/>
                <w:sz w:val="22"/>
                <w:szCs w:val="22"/>
              </w:rPr>
              <w:t xml:space="preserve">seedling in the first week of development. </w:t>
            </w:r>
            <w:r w:rsidRPr="001966F7">
              <w:rPr>
                <w:rFonts w:asciiTheme="minorHAnsi" w:hAnsiTheme="minorHAnsi" w:cstheme="minorHAnsi"/>
                <w:b/>
                <w:sz w:val="22"/>
                <w:szCs w:val="22"/>
              </w:rPr>
              <w:t>USECHEMICALS AS DIRECTED BY MANUFACTURER.</w:t>
            </w:r>
          </w:p>
          <w:p w:rsidR="00A66A6E" w:rsidRPr="00A3548E" w:rsidRDefault="00A66A6E" w:rsidP="00A66A6E">
            <w:pPr>
              <w:pStyle w:val="ListParagraph"/>
              <w:widowControl/>
              <w:numPr>
                <w:ilvl w:val="0"/>
                <w:numId w:val="22"/>
              </w:numPr>
              <w:autoSpaceDE/>
              <w:autoSpaceDN/>
              <w:spacing w:before="0"/>
              <w:contextualSpacing/>
              <w:cnfStyle w:val="000000100000"/>
              <w:rPr>
                <w:rFonts w:asciiTheme="minorHAnsi" w:hAnsiTheme="minorHAnsi" w:cstheme="minorHAnsi"/>
                <w:sz w:val="22"/>
                <w:szCs w:val="22"/>
              </w:rPr>
            </w:pPr>
            <w:r>
              <w:rPr>
                <w:rFonts w:asciiTheme="minorHAnsi" w:hAnsiTheme="minorHAnsi" w:cstheme="minorHAnsi"/>
                <w:sz w:val="22"/>
                <w:szCs w:val="22"/>
              </w:rPr>
              <w:t>NB. Soil tests should be done and correction of pH(adding limestone or gypsum) should be done at least 3 months before planting</w:t>
            </w:r>
          </w:p>
          <w:p w:rsidR="00A66A6E" w:rsidRPr="00213253" w:rsidRDefault="00A66A6E" w:rsidP="006372ED">
            <w:pPr>
              <w:jc w:val="both"/>
              <w:cnfStyle w:val="000000100000"/>
              <w:rPr>
                <w:rFonts w:cstheme="minorHAnsi"/>
                <w:sz w:val="22"/>
                <w:szCs w:val="22"/>
                <w:lang w:val="en-US"/>
              </w:rPr>
            </w:pPr>
          </w:p>
        </w:tc>
      </w:tr>
      <w:tr w:rsidR="00A66A6E" w:rsidRPr="00777F3F" w:rsidTr="006372ED">
        <w:tc>
          <w:tcPr>
            <w:cnfStyle w:val="001000000000"/>
            <w:tcW w:w="2785" w:type="dxa"/>
          </w:tcPr>
          <w:p w:rsidR="00A66A6E" w:rsidRPr="004F09F6" w:rsidRDefault="00A66A6E" w:rsidP="006372ED">
            <w:pPr>
              <w:jc w:val="both"/>
              <w:rPr>
                <w:rFonts w:cstheme="minorHAnsi"/>
                <w:b w:val="0"/>
                <w:sz w:val="22"/>
                <w:szCs w:val="22"/>
                <w:lang w:val="en-US"/>
              </w:rPr>
            </w:pPr>
            <w:r w:rsidRPr="004F09F6">
              <w:rPr>
                <w:rFonts w:cstheme="minorHAnsi"/>
                <w:b w:val="0"/>
                <w:sz w:val="22"/>
                <w:szCs w:val="22"/>
                <w:lang w:val="en-US"/>
              </w:rPr>
              <w:t>October - March</w:t>
            </w:r>
          </w:p>
        </w:tc>
        <w:tc>
          <w:tcPr>
            <w:tcW w:w="5709" w:type="dxa"/>
          </w:tcPr>
          <w:p w:rsidR="00A66A6E" w:rsidRPr="004F09F6" w:rsidRDefault="00A66A6E" w:rsidP="006372ED">
            <w:pPr>
              <w:jc w:val="both"/>
              <w:cnfStyle w:val="000000000000"/>
              <w:rPr>
                <w:rFonts w:cstheme="minorHAnsi"/>
                <w:b/>
                <w:sz w:val="22"/>
                <w:szCs w:val="22"/>
                <w:lang w:val="en-US"/>
              </w:rPr>
            </w:pPr>
            <w:r w:rsidRPr="004F09F6">
              <w:rPr>
                <w:rFonts w:cstheme="minorHAnsi"/>
                <w:b/>
                <w:sz w:val="22"/>
                <w:szCs w:val="22"/>
                <w:lang w:val="en-US"/>
              </w:rPr>
              <w:t>Crop maintenance:</w:t>
            </w:r>
          </w:p>
          <w:p w:rsidR="00A66A6E" w:rsidRPr="00F86AA9" w:rsidRDefault="00A66A6E" w:rsidP="00A66A6E">
            <w:pPr>
              <w:pStyle w:val="ListParagraph"/>
              <w:widowControl/>
              <w:numPr>
                <w:ilvl w:val="0"/>
                <w:numId w:val="23"/>
              </w:numPr>
              <w:autoSpaceDE/>
              <w:autoSpaceDN/>
              <w:spacing w:before="0"/>
              <w:contextualSpacing/>
              <w:cnfStyle w:val="000000000000"/>
              <w:rPr>
                <w:rFonts w:asciiTheme="minorHAnsi" w:hAnsiTheme="minorHAnsi" w:cstheme="minorHAnsi"/>
                <w:sz w:val="22"/>
                <w:szCs w:val="22"/>
              </w:rPr>
            </w:pPr>
            <w:r w:rsidRPr="00616E9D">
              <w:rPr>
                <w:rFonts w:asciiTheme="minorHAnsi" w:hAnsiTheme="minorHAnsi" w:cstheme="minorHAnsi"/>
                <w:sz w:val="22"/>
                <w:szCs w:val="22"/>
              </w:rPr>
              <w:t>Fertilization with Potassium and the rest of the nitrogen (2/3) should be done as a side dressing, 40 days after planting. Generally, 30 to 75 kg/ha of N, 40 to 80 kg/ha of P2O5 and 20 to 40 kg/ha of K2O are used.</w:t>
            </w:r>
          </w:p>
          <w:p w:rsidR="00A84222" w:rsidRPr="00D66E54" w:rsidRDefault="00A66A6E" w:rsidP="00A84222">
            <w:pPr>
              <w:pStyle w:val="ListParagraph"/>
              <w:widowControl/>
              <w:numPr>
                <w:ilvl w:val="0"/>
                <w:numId w:val="23"/>
              </w:numPr>
              <w:autoSpaceDE/>
              <w:autoSpaceDN/>
              <w:spacing w:before="0"/>
              <w:contextualSpacing/>
              <w:cnfStyle w:val="000000000000"/>
              <w:rPr>
                <w:rFonts w:asciiTheme="minorHAnsi" w:hAnsiTheme="minorHAnsi" w:cstheme="minorHAnsi"/>
                <w:sz w:val="22"/>
                <w:szCs w:val="22"/>
              </w:rPr>
            </w:pPr>
            <w:r>
              <w:rPr>
                <w:rFonts w:asciiTheme="minorHAnsi" w:hAnsiTheme="minorHAnsi" w:cstheme="minorHAnsi"/>
                <w:sz w:val="22"/>
                <w:szCs w:val="22"/>
              </w:rPr>
              <w:t>W</w:t>
            </w:r>
            <w:r w:rsidRPr="0038790B">
              <w:rPr>
                <w:rFonts w:asciiTheme="minorHAnsi" w:hAnsiTheme="minorHAnsi" w:cstheme="minorHAnsi"/>
                <w:sz w:val="22"/>
                <w:szCs w:val="22"/>
              </w:rPr>
              <w:t xml:space="preserve">eed management </w:t>
            </w:r>
            <w:r w:rsidR="00A84222">
              <w:rPr>
                <w:rFonts w:asciiTheme="minorHAnsi" w:hAnsiTheme="minorHAnsi" w:cstheme="minorHAnsi"/>
                <w:sz w:val="22"/>
                <w:szCs w:val="22"/>
              </w:rPr>
              <w:t xml:space="preserve">- Care should be taken not to damage </w:t>
            </w:r>
            <w:r w:rsidR="00A84222" w:rsidRPr="00D66E54">
              <w:rPr>
                <w:rFonts w:asciiTheme="minorHAnsi" w:hAnsiTheme="minorHAnsi" w:cstheme="minorHAnsi"/>
                <w:sz w:val="22"/>
                <w:szCs w:val="22"/>
              </w:rPr>
              <w:t>plant structures such as roots, stems and leaves.</w:t>
            </w:r>
          </w:p>
          <w:p w:rsidR="00A66A6E" w:rsidRPr="00D66E54" w:rsidRDefault="00A66A6E" w:rsidP="00A66A6E">
            <w:pPr>
              <w:pStyle w:val="ListParagraph"/>
              <w:widowControl/>
              <w:numPr>
                <w:ilvl w:val="0"/>
                <w:numId w:val="23"/>
              </w:numPr>
              <w:autoSpaceDE/>
              <w:autoSpaceDN/>
              <w:spacing w:before="0"/>
              <w:contextualSpacing/>
              <w:cnfStyle w:val="000000000000"/>
              <w:rPr>
                <w:rFonts w:asciiTheme="minorHAnsi" w:hAnsiTheme="minorHAnsi" w:cstheme="minorHAnsi"/>
                <w:sz w:val="22"/>
                <w:szCs w:val="22"/>
              </w:rPr>
            </w:pPr>
            <w:r w:rsidRPr="00D66E54">
              <w:rPr>
                <w:rFonts w:asciiTheme="minorHAnsi" w:hAnsiTheme="minorHAnsi" w:cstheme="minorHAnsi"/>
                <w:sz w:val="22"/>
                <w:szCs w:val="22"/>
              </w:rPr>
              <w:lastRenderedPageBreak/>
              <w:t xml:space="preserve">Scouting to identify </w:t>
            </w:r>
            <w:r w:rsidR="00331BC3" w:rsidRPr="00D66E54">
              <w:rPr>
                <w:rFonts w:asciiTheme="minorHAnsi" w:hAnsiTheme="minorHAnsi" w:cstheme="minorHAnsi"/>
                <w:sz w:val="22"/>
                <w:szCs w:val="22"/>
              </w:rPr>
              <w:t xml:space="preserve">the </w:t>
            </w:r>
            <w:r w:rsidRPr="00D66E54">
              <w:rPr>
                <w:rFonts w:asciiTheme="minorHAnsi" w:hAnsiTheme="minorHAnsi" w:cstheme="minorHAnsi"/>
                <w:sz w:val="22"/>
                <w:szCs w:val="22"/>
              </w:rPr>
              <w:t>presence of pests and diseases</w:t>
            </w:r>
          </w:p>
          <w:p w:rsidR="00A66A6E" w:rsidRPr="00D66E54" w:rsidRDefault="00A66A6E" w:rsidP="00A66A6E">
            <w:pPr>
              <w:pStyle w:val="ListParagraph"/>
              <w:widowControl/>
              <w:numPr>
                <w:ilvl w:val="0"/>
                <w:numId w:val="23"/>
              </w:numPr>
              <w:autoSpaceDE/>
              <w:autoSpaceDN/>
              <w:spacing w:before="0"/>
              <w:contextualSpacing/>
              <w:cnfStyle w:val="000000000000"/>
              <w:rPr>
                <w:rFonts w:asciiTheme="minorHAnsi" w:hAnsiTheme="minorHAnsi" w:cstheme="minorHAnsi"/>
                <w:b/>
                <w:sz w:val="22"/>
                <w:szCs w:val="22"/>
              </w:rPr>
            </w:pPr>
            <w:r w:rsidRPr="00D66E54">
              <w:rPr>
                <w:rFonts w:asciiTheme="minorHAnsi" w:hAnsiTheme="minorHAnsi" w:cstheme="minorHAnsi"/>
                <w:sz w:val="22"/>
                <w:szCs w:val="22"/>
              </w:rPr>
              <w:t xml:space="preserve">Pests and disease control (Use chemicals that are recommended by the JBU. </w:t>
            </w:r>
            <w:r w:rsidRPr="00D66E54">
              <w:rPr>
                <w:rFonts w:asciiTheme="minorHAnsi" w:hAnsiTheme="minorHAnsi" w:cstheme="minorHAnsi"/>
                <w:b/>
                <w:sz w:val="22"/>
                <w:szCs w:val="22"/>
              </w:rPr>
              <w:t>Farmers must handle and apply chemicals as directed on the package by the manufacturer.</w:t>
            </w:r>
          </w:p>
          <w:p w:rsidR="00A66A6E" w:rsidRPr="00D66E54" w:rsidRDefault="00A66A6E" w:rsidP="00A66A6E">
            <w:pPr>
              <w:pStyle w:val="ListParagraph"/>
              <w:widowControl/>
              <w:numPr>
                <w:ilvl w:val="0"/>
                <w:numId w:val="23"/>
              </w:numPr>
              <w:autoSpaceDE/>
              <w:autoSpaceDN/>
              <w:spacing w:before="0"/>
              <w:contextualSpacing/>
              <w:cnfStyle w:val="000000000000"/>
              <w:rPr>
                <w:rFonts w:asciiTheme="minorHAnsi" w:hAnsiTheme="minorHAnsi" w:cstheme="minorHAnsi"/>
                <w:sz w:val="22"/>
                <w:szCs w:val="22"/>
              </w:rPr>
            </w:pPr>
            <w:r w:rsidRPr="00D66E54">
              <w:rPr>
                <w:rFonts w:asciiTheme="minorHAnsi" w:hAnsiTheme="minorHAnsi" w:cstheme="minorHAnsi"/>
                <w:sz w:val="22"/>
                <w:szCs w:val="22"/>
              </w:rPr>
              <w:t xml:space="preserve">Irrigate plants as needed preferably late evening or early morning to reduce moisture loss due </w:t>
            </w:r>
            <w:r w:rsidR="00331BC3" w:rsidRPr="00D66E54">
              <w:rPr>
                <w:rFonts w:asciiTheme="minorHAnsi" w:hAnsiTheme="minorHAnsi" w:cstheme="minorHAnsi"/>
                <w:sz w:val="22"/>
                <w:szCs w:val="22"/>
              </w:rPr>
              <w:t xml:space="preserve">to </w:t>
            </w:r>
            <w:r w:rsidRPr="00D66E54">
              <w:rPr>
                <w:rFonts w:asciiTheme="minorHAnsi" w:hAnsiTheme="minorHAnsi" w:cstheme="minorHAnsi"/>
                <w:sz w:val="22"/>
                <w:szCs w:val="22"/>
              </w:rPr>
              <w:t>evaporation.</w:t>
            </w:r>
            <w:r w:rsidRPr="00D66E54">
              <w:rPr>
                <w:rFonts w:ascii="Arial" w:hAnsi="Arial" w:cs="Arial"/>
                <w:b/>
                <w:bCs/>
                <w:sz w:val="18"/>
                <w:szCs w:val="18"/>
              </w:rPr>
              <w:t xml:space="preserve"> Take rainfall into consideration and adjust watering accordingly.</w:t>
            </w:r>
          </w:p>
          <w:p w:rsidR="00A66A6E" w:rsidRPr="00F32B55" w:rsidRDefault="00A66A6E" w:rsidP="001966F7">
            <w:pPr>
              <w:pStyle w:val="ListParagraph"/>
              <w:widowControl/>
              <w:numPr>
                <w:ilvl w:val="0"/>
                <w:numId w:val="23"/>
              </w:numPr>
              <w:autoSpaceDE/>
              <w:autoSpaceDN/>
              <w:spacing w:before="0"/>
              <w:contextualSpacing/>
              <w:cnfStyle w:val="000000000000"/>
              <w:rPr>
                <w:rFonts w:cstheme="minorHAnsi"/>
              </w:rPr>
            </w:pPr>
            <w:r w:rsidRPr="00D66E54">
              <w:rPr>
                <w:rFonts w:asciiTheme="minorHAnsi" w:hAnsiTheme="minorHAnsi" w:cstheme="minorHAnsi"/>
                <w:sz w:val="22"/>
                <w:szCs w:val="22"/>
              </w:rPr>
              <w:t>Identify appropriate area for storing harvested seeds</w:t>
            </w:r>
            <w:r w:rsidR="00A84222" w:rsidRPr="00D66E54">
              <w:rPr>
                <w:rFonts w:asciiTheme="minorHAnsi" w:hAnsiTheme="minorHAnsi" w:cstheme="minorHAnsi"/>
                <w:sz w:val="22"/>
                <w:szCs w:val="22"/>
              </w:rPr>
              <w:t>,</w:t>
            </w:r>
            <w:r w:rsidR="001966F7">
              <w:rPr>
                <w:rFonts w:asciiTheme="minorHAnsi" w:hAnsiTheme="minorHAnsi" w:cstheme="minorHAnsi"/>
                <w:sz w:val="22"/>
                <w:szCs w:val="22"/>
              </w:rPr>
              <w:t xml:space="preserve"> p</w:t>
            </w:r>
            <w:r w:rsidRPr="00D66E54">
              <w:rPr>
                <w:rFonts w:cstheme="minorHAnsi"/>
              </w:rPr>
              <w:t>repare containers for harvesting and transporting seeds.</w:t>
            </w:r>
          </w:p>
        </w:tc>
      </w:tr>
      <w:tr w:rsidR="00A66A6E" w:rsidRPr="00777F3F" w:rsidTr="006372ED">
        <w:trPr>
          <w:cnfStyle w:val="000000100000"/>
        </w:trPr>
        <w:tc>
          <w:tcPr>
            <w:cnfStyle w:val="001000000000"/>
            <w:tcW w:w="2785" w:type="dxa"/>
          </w:tcPr>
          <w:p w:rsidR="00A66A6E" w:rsidRPr="004F09F6" w:rsidRDefault="00A66A6E" w:rsidP="006372ED">
            <w:pPr>
              <w:jc w:val="both"/>
              <w:rPr>
                <w:rFonts w:cstheme="minorHAnsi"/>
                <w:b w:val="0"/>
                <w:sz w:val="22"/>
                <w:szCs w:val="22"/>
                <w:lang w:val="en-US"/>
              </w:rPr>
            </w:pPr>
            <w:r w:rsidRPr="004F09F6">
              <w:rPr>
                <w:rFonts w:cstheme="minorHAnsi"/>
                <w:b w:val="0"/>
                <w:sz w:val="22"/>
                <w:szCs w:val="22"/>
                <w:lang w:val="en-US"/>
              </w:rPr>
              <w:lastRenderedPageBreak/>
              <w:t>January - March</w:t>
            </w:r>
          </w:p>
        </w:tc>
        <w:tc>
          <w:tcPr>
            <w:tcW w:w="5709" w:type="dxa"/>
          </w:tcPr>
          <w:p w:rsidR="00A66A6E" w:rsidRPr="004F09F6" w:rsidRDefault="00A66A6E" w:rsidP="006372ED">
            <w:pPr>
              <w:jc w:val="both"/>
              <w:cnfStyle w:val="000000100000"/>
              <w:rPr>
                <w:rFonts w:cstheme="minorHAnsi"/>
                <w:b/>
                <w:sz w:val="22"/>
                <w:szCs w:val="22"/>
                <w:lang w:val="en-US"/>
              </w:rPr>
            </w:pPr>
            <w:r w:rsidRPr="004F09F6">
              <w:rPr>
                <w:rFonts w:cstheme="minorHAnsi"/>
                <w:b/>
                <w:sz w:val="22"/>
                <w:szCs w:val="22"/>
                <w:lang w:val="en-US"/>
              </w:rPr>
              <w:t>Harvesting, drying and seed cleaning</w:t>
            </w:r>
            <w:r>
              <w:rPr>
                <w:rFonts w:cstheme="minorHAnsi"/>
                <w:b/>
                <w:sz w:val="22"/>
                <w:szCs w:val="22"/>
                <w:lang w:val="en-US"/>
              </w:rPr>
              <w:t>:</w:t>
            </w:r>
          </w:p>
          <w:p w:rsidR="00A66A6E" w:rsidRPr="00A3548E" w:rsidRDefault="00A66A6E" w:rsidP="00A66A6E">
            <w:pPr>
              <w:pStyle w:val="ListParagraph"/>
              <w:widowControl/>
              <w:numPr>
                <w:ilvl w:val="0"/>
                <w:numId w:val="24"/>
              </w:numPr>
              <w:autoSpaceDE/>
              <w:autoSpaceDN/>
              <w:spacing w:before="0"/>
              <w:contextualSpacing/>
              <w:cnfStyle w:val="000000100000"/>
              <w:rPr>
                <w:rFonts w:asciiTheme="minorHAnsi" w:hAnsiTheme="minorHAnsi" w:cstheme="minorHAnsi"/>
                <w:sz w:val="22"/>
                <w:szCs w:val="22"/>
              </w:rPr>
            </w:pPr>
            <w:r w:rsidRPr="00A3548E">
              <w:rPr>
                <w:rFonts w:asciiTheme="minorHAnsi" w:hAnsiTheme="minorHAnsi" w:cstheme="minorHAnsi"/>
                <w:sz w:val="22"/>
                <w:szCs w:val="22"/>
              </w:rPr>
              <w:t xml:space="preserve">Look for the </w:t>
            </w:r>
            <w:r>
              <w:rPr>
                <w:rFonts w:asciiTheme="minorHAnsi" w:hAnsiTheme="minorHAnsi" w:cstheme="minorHAnsi"/>
                <w:sz w:val="22"/>
                <w:szCs w:val="22"/>
              </w:rPr>
              <w:t>presentation/appearance</w:t>
            </w:r>
            <w:r w:rsidRPr="00A3548E">
              <w:rPr>
                <w:rFonts w:asciiTheme="minorHAnsi" w:hAnsiTheme="minorHAnsi" w:cstheme="minorHAnsi"/>
                <w:sz w:val="22"/>
                <w:szCs w:val="22"/>
              </w:rPr>
              <w:t xml:space="preserve"> of the first fruits</w:t>
            </w:r>
          </w:p>
          <w:p w:rsidR="00A66A6E" w:rsidRPr="00A3548E" w:rsidRDefault="00A66A6E" w:rsidP="00A66A6E">
            <w:pPr>
              <w:pStyle w:val="ListParagraph"/>
              <w:widowControl/>
              <w:numPr>
                <w:ilvl w:val="0"/>
                <w:numId w:val="24"/>
              </w:numPr>
              <w:autoSpaceDE/>
              <w:autoSpaceDN/>
              <w:spacing w:before="0"/>
              <w:contextualSpacing/>
              <w:cnfStyle w:val="000000100000"/>
              <w:rPr>
                <w:rFonts w:asciiTheme="minorHAnsi" w:hAnsiTheme="minorHAnsi" w:cstheme="minorHAnsi"/>
                <w:sz w:val="22"/>
                <w:szCs w:val="22"/>
              </w:rPr>
            </w:pPr>
            <w:r w:rsidRPr="00A3548E">
              <w:rPr>
                <w:rFonts w:asciiTheme="minorHAnsi" w:hAnsiTheme="minorHAnsi" w:cstheme="minorHAnsi"/>
                <w:sz w:val="22"/>
                <w:szCs w:val="22"/>
              </w:rPr>
              <w:t>Monitoring the colour change of the fruiting body</w:t>
            </w:r>
            <w:r>
              <w:rPr>
                <w:rFonts w:asciiTheme="minorHAnsi" w:hAnsiTheme="minorHAnsi" w:cstheme="minorHAnsi"/>
                <w:sz w:val="22"/>
                <w:szCs w:val="22"/>
              </w:rPr>
              <w:t>/</w:t>
            </w:r>
            <w:r w:rsidRPr="00A3548E">
              <w:rPr>
                <w:rFonts w:asciiTheme="minorHAnsi" w:hAnsiTheme="minorHAnsi" w:cstheme="minorHAnsi"/>
                <w:sz w:val="22"/>
                <w:szCs w:val="22"/>
              </w:rPr>
              <w:t>raceme as it goes from green to brown</w:t>
            </w:r>
          </w:p>
          <w:p w:rsidR="00A66A6E" w:rsidRPr="00F86AA9" w:rsidRDefault="00A66A6E" w:rsidP="00A66A6E">
            <w:pPr>
              <w:pStyle w:val="ListParagraph"/>
              <w:widowControl/>
              <w:numPr>
                <w:ilvl w:val="0"/>
                <w:numId w:val="24"/>
              </w:numPr>
              <w:autoSpaceDE/>
              <w:autoSpaceDN/>
              <w:spacing w:before="0"/>
              <w:contextualSpacing/>
              <w:jc w:val="left"/>
              <w:cnfStyle w:val="000000100000"/>
              <w:rPr>
                <w:rFonts w:asciiTheme="minorHAnsi" w:hAnsiTheme="minorHAnsi" w:cstheme="minorHAnsi"/>
                <w:sz w:val="22"/>
                <w:szCs w:val="22"/>
              </w:rPr>
            </w:pPr>
            <w:r>
              <w:rPr>
                <w:rFonts w:asciiTheme="minorHAnsi" w:hAnsiTheme="minorHAnsi" w:cstheme="minorHAnsi"/>
                <w:sz w:val="22"/>
                <w:szCs w:val="22"/>
              </w:rPr>
              <w:t>H</w:t>
            </w:r>
            <w:r w:rsidRPr="007F3F6E">
              <w:rPr>
                <w:rFonts w:asciiTheme="minorHAnsi" w:hAnsiTheme="minorHAnsi" w:cstheme="minorHAnsi"/>
                <w:sz w:val="22"/>
                <w:szCs w:val="22"/>
              </w:rPr>
              <w:t>arvest when 70% of the raceme fruits are dry or complet</w:t>
            </w:r>
            <w:r w:rsidR="00D66E54">
              <w:rPr>
                <w:rFonts w:asciiTheme="minorHAnsi" w:hAnsiTheme="minorHAnsi" w:cstheme="minorHAnsi"/>
                <w:sz w:val="22"/>
                <w:szCs w:val="22"/>
              </w:rPr>
              <w:t>e</w:t>
            </w:r>
            <w:r w:rsidRPr="007F3F6E">
              <w:rPr>
                <w:rFonts w:asciiTheme="minorHAnsi" w:hAnsiTheme="minorHAnsi" w:cstheme="minorHAnsi"/>
                <w:sz w:val="22"/>
                <w:szCs w:val="22"/>
              </w:rPr>
              <w:t xml:space="preserve"> drying on a terrace or in mechanical dryers. Harvesting when most fruits are still green decreases the oil content. Store harvested seeds in a dry well ventilated area</w:t>
            </w:r>
          </w:p>
          <w:p w:rsidR="00A66A6E" w:rsidRDefault="00A66A6E" w:rsidP="00A66A6E">
            <w:pPr>
              <w:pStyle w:val="ListParagraph"/>
              <w:widowControl/>
              <w:numPr>
                <w:ilvl w:val="0"/>
                <w:numId w:val="24"/>
              </w:numPr>
              <w:autoSpaceDE/>
              <w:autoSpaceDN/>
              <w:spacing w:before="0"/>
              <w:contextualSpacing/>
              <w:cnfStyle w:val="000000100000"/>
              <w:rPr>
                <w:rFonts w:asciiTheme="minorHAnsi" w:hAnsiTheme="minorHAnsi" w:cstheme="minorHAnsi"/>
                <w:sz w:val="22"/>
                <w:szCs w:val="22"/>
              </w:rPr>
            </w:pPr>
            <w:r>
              <w:rPr>
                <w:rFonts w:asciiTheme="minorHAnsi" w:hAnsiTheme="minorHAnsi" w:cstheme="minorHAnsi"/>
                <w:sz w:val="22"/>
                <w:szCs w:val="22"/>
              </w:rPr>
              <w:t>Store harvested seeds in a dry well ventilated area</w:t>
            </w:r>
          </w:p>
          <w:p w:rsidR="00A66A6E" w:rsidRDefault="00A66A6E" w:rsidP="00A66A6E">
            <w:pPr>
              <w:pStyle w:val="ListParagraph"/>
              <w:widowControl/>
              <w:numPr>
                <w:ilvl w:val="0"/>
                <w:numId w:val="24"/>
              </w:numPr>
              <w:autoSpaceDE/>
              <w:autoSpaceDN/>
              <w:spacing w:before="0"/>
              <w:contextualSpacing/>
              <w:cnfStyle w:val="000000100000"/>
              <w:rPr>
                <w:rFonts w:asciiTheme="minorHAnsi" w:hAnsiTheme="minorHAnsi" w:cstheme="minorHAnsi"/>
                <w:sz w:val="22"/>
                <w:szCs w:val="22"/>
              </w:rPr>
            </w:pPr>
            <w:r>
              <w:rPr>
                <w:rFonts w:asciiTheme="minorHAnsi" w:hAnsiTheme="minorHAnsi" w:cstheme="minorHAnsi"/>
                <w:sz w:val="22"/>
                <w:szCs w:val="22"/>
              </w:rPr>
              <w:t>Ensure seeds are dried properly on open catchments, tarpaulin or your preferred drying method</w:t>
            </w:r>
          </w:p>
          <w:p w:rsidR="00A66A6E" w:rsidRPr="00A3548E" w:rsidRDefault="00A66A6E" w:rsidP="00A66A6E">
            <w:pPr>
              <w:pStyle w:val="ListParagraph"/>
              <w:widowControl/>
              <w:numPr>
                <w:ilvl w:val="0"/>
                <w:numId w:val="24"/>
              </w:numPr>
              <w:autoSpaceDE/>
              <w:autoSpaceDN/>
              <w:spacing w:before="0"/>
              <w:contextualSpacing/>
              <w:cnfStyle w:val="000000100000"/>
              <w:rPr>
                <w:rFonts w:asciiTheme="minorHAnsi" w:hAnsiTheme="minorHAnsi" w:cstheme="minorHAnsi"/>
                <w:sz w:val="22"/>
                <w:szCs w:val="22"/>
              </w:rPr>
            </w:pPr>
            <w:r w:rsidRPr="00FA7E05">
              <w:rPr>
                <w:rFonts w:asciiTheme="minorHAnsi" w:hAnsiTheme="minorHAnsi" w:cstheme="minorHAnsi"/>
                <w:sz w:val="22"/>
                <w:szCs w:val="22"/>
              </w:rPr>
              <w:t>Clean/polish dried seeds and packaged for collection as directed by the JBU</w:t>
            </w:r>
          </w:p>
        </w:tc>
      </w:tr>
    </w:tbl>
    <w:p w:rsidR="00A66A6E" w:rsidRDefault="00A66A6E" w:rsidP="00A66A6E">
      <w:pPr>
        <w:jc w:val="both"/>
        <w:rPr>
          <w:lang w:val="en-US"/>
        </w:rPr>
      </w:pPr>
    </w:p>
    <w:p w:rsidR="00A66A6E" w:rsidRDefault="00A66A6E" w:rsidP="00A66A6E">
      <w:pPr>
        <w:jc w:val="both"/>
        <w:rPr>
          <w:lang w:val="en-US"/>
        </w:rPr>
      </w:pPr>
    </w:p>
    <w:p w:rsidR="00A66A6E" w:rsidRDefault="00A66A6E" w:rsidP="00A66A6E">
      <w:pPr>
        <w:jc w:val="both"/>
        <w:rPr>
          <w:lang w:val="en-US"/>
        </w:rPr>
      </w:pPr>
    </w:p>
    <w:p w:rsidR="00A66A6E" w:rsidRDefault="00A66A6E" w:rsidP="00A66A6E">
      <w:pPr>
        <w:jc w:val="both"/>
        <w:rPr>
          <w:lang w:val="en-US"/>
        </w:rPr>
      </w:pPr>
    </w:p>
    <w:p w:rsidR="00A66A6E" w:rsidRDefault="00A66A6E" w:rsidP="00A66A6E">
      <w:pPr>
        <w:jc w:val="both"/>
        <w:rPr>
          <w:lang w:val="en-US"/>
        </w:rPr>
      </w:pPr>
    </w:p>
    <w:p w:rsidR="00A66A6E" w:rsidRDefault="00A66A6E" w:rsidP="00A66A6E">
      <w:pPr>
        <w:jc w:val="both"/>
        <w:rPr>
          <w:lang w:val="en-US"/>
        </w:rPr>
      </w:pPr>
    </w:p>
    <w:p w:rsidR="00A66A6E" w:rsidRDefault="00A66A6E" w:rsidP="00A66A6E">
      <w:pPr>
        <w:jc w:val="both"/>
        <w:rPr>
          <w:lang w:val="en-US"/>
        </w:rPr>
      </w:pPr>
    </w:p>
    <w:p w:rsidR="00A66A6E" w:rsidRDefault="00A66A6E" w:rsidP="00A66A6E">
      <w:pPr>
        <w:jc w:val="both"/>
        <w:rPr>
          <w:lang w:val="en-US"/>
        </w:rPr>
      </w:pPr>
    </w:p>
    <w:p w:rsidR="00A66A6E" w:rsidRDefault="00A66A6E" w:rsidP="00A66A6E">
      <w:pPr>
        <w:jc w:val="both"/>
        <w:rPr>
          <w:lang w:val="en-US"/>
        </w:rPr>
      </w:pPr>
    </w:p>
    <w:p w:rsidR="00A66A6E" w:rsidRDefault="00A66A6E" w:rsidP="00A66A6E">
      <w:pPr>
        <w:jc w:val="both"/>
        <w:rPr>
          <w:lang w:val="en-US"/>
        </w:rPr>
      </w:pPr>
    </w:p>
    <w:p w:rsidR="00A66A6E" w:rsidRDefault="00A66A6E" w:rsidP="00A66A6E">
      <w:pPr>
        <w:jc w:val="both"/>
        <w:rPr>
          <w:lang w:val="en-US"/>
        </w:rPr>
      </w:pPr>
    </w:p>
    <w:p w:rsidR="00A66A6E" w:rsidRDefault="00A66A6E" w:rsidP="00A66A6E">
      <w:pPr>
        <w:jc w:val="both"/>
        <w:rPr>
          <w:lang w:val="en-US"/>
        </w:rPr>
      </w:pPr>
    </w:p>
    <w:p w:rsidR="008E2D7D" w:rsidRDefault="008E2D7D" w:rsidP="00A66A6E">
      <w:pPr>
        <w:jc w:val="center"/>
        <w:rPr>
          <w:rFonts w:cstheme="minorHAnsi"/>
          <w:b/>
          <w:bCs/>
          <w:lang w:val="en-US"/>
        </w:rPr>
      </w:pPr>
    </w:p>
    <w:p w:rsidR="008E2D7D" w:rsidRDefault="008E2D7D" w:rsidP="00A66A6E">
      <w:pPr>
        <w:jc w:val="center"/>
        <w:rPr>
          <w:rFonts w:cstheme="minorHAnsi"/>
          <w:b/>
          <w:bCs/>
          <w:lang w:val="en-US"/>
        </w:rPr>
      </w:pPr>
    </w:p>
    <w:p w:rsidR="008E2D7D" w:rsidRDefault="008E2D7D" w:rsidP="00A66A6E">
      <w:pPr>
        <w:jc w:val="center"/>
        <w:rPr>
          <w:rFonts w:cstheme="minorHAnsi"/>
          <w:b/>
          <w:bCs/>
          <w:lang w:val="en-US"/>
        </w:rPr>
      </w:pPr>
    </w:p>
    <w:p w:rsidR="008E2D7D" w:rsidRDefault="008E2D7D" w:rsidP="00A66A6E">
      <w:pPr>
        <w:jc w:val="center"/>
        <w:rPr>
          <w:rFonts w:cstheme="minorHAnsi"/>
          <w:b/>
          <w:bCs/>
          <w:lang w:val="en-US"/>
        </w:rPr>
      </w:pPr>
    </w:p>
    <w:p w:rsidR="009C061B" w:rsidRDefault="009C061B" w:rsidP="00A66A6E">
      <w:pPr>
        <w:jc w:val="center"/>
        <w:rPr>
          <w:rFonts w:cstheme="minorHAnsi"/>
          <w:b/>
          <w:bCs/>
          <w:lang w:val="en-US"/>
        </w:rPr>
      </w:pPr>
    </w:p>
    <w:p w:rsidR="009C061B" w:rsidRDefault="009C061B" w:rsidP="00A66A6E">
      <w:pPr>
        <w:jc w:val="center"/>
        <w:rPr>
          <w:rFonts w:cstheme="minorHAnsi"/>
          <w:b/>
          <w:bCs/>
          <w:lang w:val="en-US"/>
        </w:rPr>
      </w:pPr>
    </w:p>
    <w:p w:rsidR="009C061B" w:rsidRDefault="009C061B" w:rsidP="00A66A6E">
      <w:pPr>
        <w:jc w:val="center"/>
        <w:rPr>
          <w:rFonts w:cstheme="minorHAnsi"/>
          <w:b/>
          <w:bCs/>
          <w:lang w:val="en-US"/>
        </w:rPr>
      </w:pPr>
    </w:p>
    <w:p w:rsidR="00A66A6E" w:rsidRPr="002C7955" w:rsidRDefault="00A66A6E" w:rsidP="00225259">
      <w:pPr>
        <w:pStyle w:val="Heading1"/>
        <w:rPr>
          <w:b/>
          <w:lang w:val="en-US"/>
        </w:rPr>
      </w:pPr>
      <w:bookmarkStart w:id="15" w:name="_Toc87330198"/>
      <w:r w:rsidRPr="002C7955">
        <w:rPr>
          <w:b/>
          <w:lang w:val="en-US"/>
        </w:rPr>
        <w:t>ANNEX</w:t>
      </w:r>
      <w:bookmarkEnd w:id="15"/>
    </w:p>
    <w:p w:rsidR="00A66A6E" w:rsidRPr="001031CE" w:rsidRDefault="00A66A6E" w:rsidP="00A66A6E">
      <w:pPr>
        <w:jc w:val="both"/>
        <w:rPr>
          <w:rFonts w:cstheme="minorHAnsi"/>
          <w:lang w:val="en-US"/>
        </w:rPr>
      </w:pPr>
    </w:p>
    <w:p w:rsidR="00A66A6E" w:rsidRPr="001031CE" w:rsidRDefault="00225259" w:rsidP="00225259">
      <w:pPr>
        <w:pStyle w:val="Heading2"/>
        <w:rPr>
          <w:lang w:val="en-US"/>
        </w:rPr>
      </w:pPr>
      <w:bookmarkStart w:id="16" w:name="_Toc87330199"/>
      <w:r>
        <w:rPr>
          <w:lang w:val="en-US"/>
        </w:rPr>
        <w:t xml:space="preserve">Annex 1: </w:t>
      </w:r>
      <w:r w:rsidR="00A66A6E" w:rsidRPr="001031CE">
        <w:rPr>
          <w:lang w:val="en-US"/>
        </w:rPr>
        <w:t>BRS ENERGIA DATA SHEET</w:t>
      </w:r>
      <w:bookmarkEnd w:id="16"/>
    </w:p>
    <w:p w:rsidR="00A66A6E" w:rsidRPr="001031CE" w:rsidRDefault="00A66A6E" w:rsidP="00A66A6E">
      <w:pPr>
        <w:jc w:val="center"/>
        <w:rPr>
          <w:rFonts w:cstheme="minorHAnsi"/>
          <w:b/>
          <w:bCs/>
          <w:lang w:val="en-US"/>
        </w:rPr>
      </w:pPr>
    </w:p>
    <w:p w:rsidR="00A66A6E" w:rsidRPr="001031CE" w:rsidRDefault="00A66A6E" w:rsidP="00A66A6E">
      <w:pPr>
        <w:jc w:val="both"/>
        <w:rPr>
          <w:rFonts w:cstheme="minorHAnsi"/>
          <w:lang w:val="en-US"/>
        </w:rPr>
      </w:pPr>
      <w:r w:rsidRPr="001031CE">
        <w:rPr>
          <w:rFonts w:cstheme="minorHAnsi"/>
          <w:lang w:val="en-US"/>
        </w:rPr>
        <w:t>BRS Energia is a castor cultivar</w:t>
      </w:r>
      <w:r>
        <w:rPr>
          <w:rFonts w:cstheme="minorHAnsi"/>
          <w:lang w:val="en-US"/>
        </w:rPr>
        <w:t xml:space="preserve"> or variety</w:t>
      </w:r>
      <w:r w:rsidRPr="001031CE">
        <w:rPr>
          <w:rFonts w:cstheme="minorHAnsi"/>
          <w:lang w:val="en-US"/>
        </w:rPr>
        <w:t xml:space="preserve"> with an early</w:t>
      </w:r>
      <w:r>
        <w:rPr>
          <w:rFonts w:cstheme="minorHAnsi"/>
          <w:lang w:val="en-US"/>
        </w:rPr>
        <w:t xml:space="preserve"> crop</w:t>
      </w:r>
      <w:r w:rsidRPr="001031CE">
        <w:rPr>
          <w:rFonts w:cstheme="minorHAnsi"/>
          <w:lang w:val="en-US"/>
        </w:rPr>
        <w:t xml:space="preserve"> cycle and excellent adaptation to different ecosystems if adequate rainfall occurs </w:t>
      </w:r>
      <w:r>
        <w:rPr>
          <w:rFonts w:cstheme="minorHAnsi"/>
          <w:lang w:val="en-US"/>
        </w:rPr>
        <w:t xml:space="preserve">during </w:t>
      </w:r>
      <w:r w:rsidRPr="001031CE">
        <w:rPr>
          <w:rFonts w:cstheme="minorHAnsi"/>
          <w:lang w:val="en-US"/>
        </w:rPr>
        <w:t xml:space="preserve">its </w:t>
      </w:r>
      <w:r>
        <w:rPr>
          <w:rFonts w:cstheme="minorHAnsi"/>
          <w:lang w:val="en-US"/>
        </w:rPr>
        <w:t xml:space="preserve">vegetative </w:t>
      </w:r>
      <w:r w:rsidRPr="001031CE">
        <w:rPr>
          <w:rFonts w:cstheme="minorHAnsi"/>
          <w:lang w:val="en-US"/>
        </w:rPr>
        <w:t>development (at least 500 mm).</w:t>
      </w:r>
    </w:p>
    <w:p w:rsidR="00A66A6E" w:rsidRPr="001031CE" w:rsidRDefault="00A66A6E" w:rsidP="00A66A6E">
      <w:pPr>
        <w:jc w:val="both"/>
        <w:rPr>
          <w:rFonts w:cstheme="minorHAnsi"/>
          <w:lang w:val="en-US"/>
        </w:rPr>
      </w:pPr>
      <w:r>
        <w:rPr>
          <w:rFonts w:cstheme="minorHAnsi"/>
          <w:b/>
          <w:bCs/>
          <w:lang w:val="en-US"/>
        </w:rPr>
        <w:t xml:space="preserve">Crop </w:t>
      </w:r>
      <w:r w:rsidRPr="001031CE">
        <w:rPr>
          <w:rFonts w:cstheme="minorHAnsi"/>
          <w:b/>
          <w:bCs/>
          <w:lang w:val="en-US"/>
        </w:rPr>
        <w:t>Cycle:</w:t>
      </w:r>
      <w:r w:rsidRPr="001031CE">
        <w:rPr>
          <w:rFonts w:cstheme="minorHAnsi"/>
          <w:lang w:val="en-US"/>
        </w:rPr>
        <w:t xml:space="preserve"> 120 days on average between sowing and harvesting.</w:t>
      </w:r>
    </w:p>
    <w:p w:rsidR="00A66A6E" w:rsidRPr="001031CE" w:rsidRDefault="00A66A6E" w:rsidP="00A66A6E">
      <w:pPr>
        <w:jc w:val="both"/>
        <w:rPr>
          <w:rFonts w:cstheme="minorHAnsi"/>
          <w:lang w:val="en-US"/>
        </w:rPr>
      </w:pPr>
      <w:r w:rsidRPr="001031CE">
        <w:rPr>
          <w:rFonts w:cstheme="minorHAnsi"/>
          <w:b/>
          <w:bCs/>
          <w:lang w:val="en-US"/>
        </w:rPr>
        <w:t>Yield:</w:t>
      </w:r>
      <w:r w:rsidRPr="001031CE">
        <w:rPr>
          <w:rFonts w:cstheme="minorHAnsi"/>
          <w:lang w:val="en-US"/>
        </w:rPr>
        <w:t xml:space="preserve"> 1</w:t>
      </w:r>
      <w:r>
        <w:rPr>
          <w:rFonts w:cstheme="minorHAnsi"/>
          <w:lang w:val="en-US"/>
        </w:rPr>
        <w:t>,</w:t>
      </w:r>
      <w:r w:rsidRPr="001031CE">
        <w:rPr>
          <w:rFonts w:cstheme="minorHAnsi"/>
          <w:lang w:val="en-US"/>
        </w:rPr>
        <w:t>800 kg/ha on average</w:t>
      </w:r>
      <w:r>
        <w:rPr>
          <w:rFonts w:cstheme="minorHAnsi"/>
          <w:lang w:val="en-US"/>
        </w:rPr>
        <w:t>,</w:t>
      </w:r>
      <w:r w:rsidRPr="001031CE">
        <w:rPr>
          <w:rFonts w:cstheme="minorHAnsi"/>
          <w:lang w:val="en-US"/>
        </w:rPr>
        <w:t xml:space="preserve"> if technical recommendations are followed and in favorable climatic conditions.</w:t>
      </w:r>
    </w:p>
    <w:p w:rsidR="00A66A6E" w:rsidRPr="001031CE" w:rsidRDefault="00A66A6E" w:rsidP="00A66A6E">
      <w:pPr>
        <w:jc w:val="both"/>
        <w:rPr>
          <w:rFonts w:cstheme="minorHAnsi"/>
          <w:lang w:val="en-US"/>
        </w:rPr>
      </w:pPr>
      <w:r w:rsidRPr="001031CE">
        <w:rPr>
          <w:rFonts w:cstheme="minorHAnsi"/>
          <w:b/>
          <w:bCs/>
          <w:lang w:val="en-US"/>
        </w:rPr>
        <w:t>Flowering of the first bunch:</w:t>
      </w:r>
      <w:r w:rsidRPr="001031CE">
        <w:rPr>
          <w:rFonts w:cstheme="minorHAnsi"/>
          <w:lang w:val="en-US"/>
        </w:rPr>
        <w:t xml:space="preserve"> At 30 days after germination</w:t>
      </w:r>
      <w:r>
        <w:rPr>
          <w:rFonts w:cstheme="minorHAnsi"/>
          <w:lang w:val="en-US"/>
        </w:rPr>
        <w:t xml:space="preserve"> which m</w:t>
      </w:r>
      <w:r w:rsidRPr="001031CE">
        <w:rPr>
          <w:rFonts w:cstheme="minorHAnsi"/>
          <w:lang w:val="en-US"/>
        </w:rPr>
        <w:t>ay be later in conditions of low temperature and low light.</w:t>
      </w:r>
    </w:p>
    <w:p w:rsidR="00A66A6E" w:rsidRPr="001031CE" w:rsidRDefault="00A66A6E" w:rsidP="00A66A6E">
      <w:pPr>
        <w:jc w:val="both"/>
        <w:rPr>
          <w:rFonts w:cstheme="minorHAnsi"/>
          <w:lang w:val="en-US"/>
        </w:rPr>
      </w:pPr>
      <w:r w:rsidRPr="001031CE">
        <w:rPr>
          <w:rFonts w:cstheme="minorHAnsi"/>
          <w:noProof/>
          <w:lang w:val="en-US"/>
        </w:rPr>
        <w:drawing>
          <wp:anchor distT="0" distB="0" distL="114300" distR="114300" simplePos="0" relativeHeight="251644416" behindDoc="0" locked="0" layoutInCell="1" allowOverlap="1">
            <wp:simplePos x="0" y="0"/>
            <wp:positionH relativeFrom="margin">
              <wp:posOffset>3415030</wp:posOffset>
            </wp:positionH>
            <wp:positionV relativeFrom="margin">
              <wp:posOffset>2842260</wp:posOffset>
            </wp:positionV>
            <wp:extent cx="2329815" cy="1339215"/>
            <wp:effectExtent l="0" t="0" r="0" b="0"/>
            <wp:wrapSquare wrapText="bothSides"/>
            <wp:docPr id="42" name="Imagem 10" descr="page2image2753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ge2image27531776"/>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29815" cy="1339215"/>
                    </a:xfrm>
                    <a:prstGeom prst="rect">
                      <a:avLst/>
                    </a:prstGeom>
                    <a:noFill/>
                    <a:ln>
                      <a:noFill/>
                    </a:ln>
                  </pic:spPr>
                </pic:pic>
              </a:graphicData>
            </a:graphic>
          </wp:anchor>
        </w:drawing>
      </w:r>
      <w:r w:rsidRPr="001031CE">
        <w:rPr>
          <w:rFonts w:cstheme="minorHAnsi"/>
          <w:b/>
          <w:bCs/>
          <w:lang w:val="en-US"/>
        </w:rPr>
        <w:t>Plant height:</w:t>
      </w:r>
      <w:r w:rsidRPr="001031CE">
        <w:rPr>
          <w:rFonts w:cstheme="minorHAnsi"/>
          <w:lang w:val="en-US"/>
        </w:rPr>
        <w:t xml:space="preserve"> 140 cm </w:t>
      </w:r>
      <w:r>
        <w:rPr>
          <w:rFonts w:cstheme="minorHAnsi"/>
          <w:lang w:val="en-US"/>
        </w:rPr>
        <w:t xml:space="preserve">(4½ ft) </w:t>
      </w:r>
      <w:r w:rsidRPr="001031CE">
        <w:rPr>
          <w:rFonts w:cstheme="minorHAnsi"/>
          <w:lang w:val="en-US"/>
        </w:rPr>
        <w:t>on average.</w:t>
      </w:r>
    </w:p>
    <w:p w:rsidR="00A66A6E" w:rsidRPr="001031CE" w:rsidRDefault="00A66A6E" w:rsidP="00A66A6E">
      <w:pPr>
        <w:jc w:val="both"/>
        <w:rPr>
          <w:rFonts w:cstheme="minorHAnsi"/>
          <w:lang w:val="en-US"/>
        </w:rPr>
      </w:pPr>
      <w:r w:rsidRPr="001031CE">
        <w:rPr>
          <w:rFonts w:cstheme="minorHAnsi"/>
          <w:b/>
          <w:bCs/>
          <w:lang w:val="en-US"/>
        </w:rPr>
        <w:t>Leaves:</w:t>
      </w:r>
      <w:r w:rsidRPr="001031CE">
        <w:rPr>
          <w:rFonts w:cstheme="minorHAnsi"/>
          <w:lang w:val="en-US"/>
        </w:rPr>
        <w:t xml:space="preserve"> green ribbed in the same colo</w:t>
      </w:r>
      <w:r w:rsidR="00A84222">
        <w:rPr>
          <w:rFonts w:cstheme="minorHAnsi"/>
          <w:lang w:val="en-US"/>
        </w:rPr>
        <w:t>u</w:t>
      </w:r>
      <w:r w:rsidRPr="001031CE">
        <w:rPr>
          <w:rFonts w:cstheme="minorHAnsi"/>
          <w:lang w:val="en-US"/>
        </w:rPr>
        <w:t xml:space="preserve">r and average size </w:t>
      </w:r>
    </w:p>
    <w:p w:rsidR="00A66A6E" w:rsidRPr="001031CE" w:rsidRDefault="00A66A6E" w:rsidP="00A66A6E">
      <w:pPr>
        <w:jc w:val="both"/>
        <w:rPr>
          <w:rFonts w:cstheme="minorHAnsi"/>
          <w:lang w:val="en-US"/>
        </w:rPr>
      </w:pPr>
      <w:r w:rsidRPr="001031CE">
        <w:rPr>
          <w:rFonts w:cstheme="minorHAnsi"/>
          <w:lang w:val="en-US"/>
        </w:rPr>
        <w:t>between 45 cm and 55 cm</w:t>
      </w:r>
      <w:r>
        <w:rPr>
          <w:rFonts w:cstheme="minorHAnsi"/>
          <w:lang w:val="en-US"/>
        </w:rPr>
        <w:t xml:space="preserve"> (18” to 22”)</w:t>
      </w:r>
    </w:p>
    <w:p w:rsidR="00A66A6E" w:rsidRPr="001031CE" w:rsidRDefault="00A66A6E" w:rsidP="00A66A6E">
      <w:pPr>
        <w:jc w:val="both"/>
        <w:rPr>
          <w:rFonts w:cstheme="minorHAnsi"/>
          <w:lang w:val="en-US"/>
        </w:rPr>
      </w:pPr>
      <w:r w:rsidRPr="001031CE">
        <w:rPr>
          <w:rFonts w:cstheme="minorHAnsi"/>
          <w:b/>
          <w:bCs/>
          <w:lang w:val="en-US"/>
        </w:rPr>
        <w:t>Stem:</w:t>
      </w:r>
      <w:r w:rsidRPr="001031CE">
        <w:rPr>
          <w:rFonts w:cstheme="minorHAnsi"/>
          <w:lang w:val="en-US"/>
        </w:rPr>
        <w:t xml:space="preserve"> green and with wax.</w:t>
      </w:r>
    </w:p>
    <w:p w:rsidR="00A66A6E" w:rsidRPr="001031CE" w:rsidRDefault="00A66A6E" w:rsidP="00A66A6E">
      <w:pPr>
        <w:jc w:val="both"/>
        <w:rPr>
          <w:rFonts w:cstheme="minorHAnsi"/>
          <w:lang w:val="en-US"/>
        </w:rPr>
      </w:pPr>
      <w:r w:rsidRPr="001031CE">
        <w:rPr>
          <w:rFonts w:cstheme="minorHAnsi"/>
          <w:b/>
          <w:bCs/>
          <w:lang w:val="en-US"/>
        </w:rPr>
        <w:t>Bunches:</w:t>
      </w:r>
      <w:r w:rsidRPr="001031CE">
        <w:rPr>
          <w:rFonts w:cstheme="minorHAnsi"/>
          <w:lang w:val="en-US"/>
        </w:rPr>
        <w:t xml:space="preserve"> Conical in shape with green </w:t>
      </w:r>
      <w:r>
        <w:rPr>
          <w:rFonts w:cstheme="minorHAnsi"/>
          <w:lang w:val="en-US"/>
        </w:rPr>
        <w:t xml:space="preserve">waxy </w:t>
      </w:r>
      <w:r w:rsidRPr="001031CE">
        <w:rPr>
          <w:rFonts w:cstheme="minorHAnsi"/>
          <w:lang w:val="en-US"/>
        </w:rPr>
        <w:t>fruits</w:t>
      </w:r>
    </w:p>
    <w:p w:rsidR="00A66A6E" w:rsidRPr="001031CE" w:rsidRDefault="00A66A6E" w:rsidP="00A66A6E">
      <w:pPr>
        <w:jc w:val="both"/>
        <w:rPr>
          <w:rFonts w:cstheme="minorHAnsi"/>
          <w:lang w:val="en-US"/>
        </w:rPr>
      </w:pPr>
      <w:r w:rsidRPr="001031CE">
        <w:rPr>
          <w:rFonts w:cstheme="minorHAnsi"/>
          <w:b/>
          <w:bCs/>
          <w:lang w:val="en-US"/>
        </w:rPr>
        <w:t>Bunch size:</w:t>
      </w:r>
      <w:r w:rsidRPr="001031CE">
        <w:rPr>
          <w:rFonts w:cstheme="minorHAnsi"/>
          <w:lang w:val="en-US"/>
        </w:rPr>
        <w:t xml:space="preserve"> Between 40 cm and 80 cm</w:t>
      </w:r>
      <w:r>
        <w:rPr>
          <w:rFonts w:cstheme="minorHAnsi"/>
          <w:lang w:val="en-US"/>
        </w:rPr>
        <w:t xml:space="preserve"> (16” to 32”)</w:t>
      </w:r>
    </w:p>
    <w:p w:rsidR="00A66A6E" w:rsidRPr="001031CE" w:rsidRDefault="00A66A6E" w:rsidP="00A66A6E">
      <w:pPr>
        <w:rPr>
          <w:rFonts w:cstheme="minorHAnsi"/>
          <w:lang w:val="en-US"/>
        </w:rPr>
      </w:pPr>
      <w:r w:rsidRPr="001031CE">
        <w:rPr>
          <w:rFonts w:cstheme="minorHAnsi"/>
          <w:b/>
          <w:bCs/>
          <w:lang w:val="en-US"/>
        </w:rPr>
        <w:t>Number of bunches per plant:</w:t>
      </w:r>
      <w:r w:rsidRPr="001031CE">
        <w:rPr>
          <w:rFonts w:cstheme="minorHAnsi"/>
          <w:lang w:val="en-US"/>
        </w:rPr>
        <w:t xml:space="preserve"> 2 to 3 bunches in narrow row spacing and up to 8 bunches in wide row spacing </w:t>
      </w:r>
    </w:p>
    <w:p w:rsidR="00A66A6E" w:rsidRDefault="00A66A6E" w:rsidP="00A66A6E">
      <w:pPr>
        <w:jc w:val="both"/>
        <w:rPr>
          <w:rFonts w:cstheme="minorHAnsi"/>
          <w:lang w:val="en-US"/>
        </w:rPr>
      </w:pPr>
      <w:r w:rsidRPr="001031CE">
        <w:rPr>
          <w:rFonts w:cstheme="minorHAnsi"/>
          <w:b/>
          <w:bCs/>
          <w:lang w:val="en-US"/>
        </w:rPr>
        <w:t>Fruits:</w:t>
      </w:r>
      <w:r w:rsidRPr="001031CE">
        <w:rPr>
          <w:rFonts w:cstheme="minorHAnsi"/>
          <w:lang w:val="en-US"/>
        </w:rPr>
        <w:t xml:space="preserve"> Fruits are non-shattering</w:t>
      </w:r>
      <w:r>
        <w:rPr>
          <w:rFonts w:cstheme="minorHAnsi"/>
          <w:lang w:val="en-US"/>
        </w:rPr>
        <w:t>,</w:t>
      </w:r>
      <w:r w:rsidRPr="001031CE">
        <w:rPr>
          <w:rFonts w:cstheme="minorHAnsi"/>
          <w:lang w:val="en-US"/>
        </w:rPr>
        <w:t xml:space="preserve"> that is they do not open spontaneously when they ripen</w:t>
      </w:r>
      <w:r>
        <w:rPr>
          <w:rFonts w:cstheme="minorHAnsi"/>
          <w:lang w:val="en-US"/>
        </w:rPr>
        <w:t xml:space="preserve"> and so</w:t>
      </w:r>
      <w:r w:rsidRPr="001031CE">
        <w:rPr>
          <w:rFonts w:cstheme="minorHAnsi"/>
          <w:lang w:val="en-US"/>
        </w:rPr>
        <w:t xml:space="preserve"> retain</w:t>
      </w:r>
      <w:r>
        <w:rPr>
          <w:rFonts w:cstheme="minorHAnsi"/>
          <w:lang w:val="en-US"/>
        </w:rPr>
        <w:t xml:space="preserve">s </w:t>
      </w:r>
      <w:r w:rsidRPr="001031CE">
        <w:rPr>
          <w:rFonts w:cstheme="minorHAnsi"/>
          <w:lang w:val="en-US"/>
        </w:rPr>
        <w:t xml:space="preserve">the </w:t>
      </w:r>
      <w:r>
        <w:rPr>
          <w:rFonts w:cstheme="minorHAnsi"/>
          <w:lang w:val="en-US"/>
        </w:rPr>
        <w:t>seeds</w:t>
      </w:r>
      <w:r w:rsidRPr="001031CE">
        <w:rPr>
          <w:rFonts w:cstheme="minorHAnsi"/>
          <w:lang w:val="en-US"/>
        </w:rPr>
        <w:t>.</w:t>
      </w:r>
    </w:p>
    <w:p w:rsidR="00A66A6E" w:rsidRPr="0084108E" w:rsidRDefault="00A66A6E" w:rsidP="00A66A6E">
      <w:pPr>
        <w:jc w:val="both"/>
        <w:rPr>
          <w:rFonts w:cstheme="minorHAnsi"/>
          <w:lang w:val="en-US"/>
        </w:rPr>
      </w:pPr>
      <w:r>
        <w:rPr>
          <w:rFonts w:cstheme="minorHAnsi"/>
          <w:b/>
          <w:bCs/>
          <w:lang w:val="en-US"/>
        </w:rPr>
        <w:t>Reaction to d</w:t>
      </w:r>
      <w:r w:rsidRPr="0084108E">
        <w:rPr>
          <w:rFonts w:cstheme="minorHAnsi"/>
          <w:b/>
          <w:bCs/>
          <w:lang w:val="en-US"/>
        </w:rPr>
        <w:t>iseases</w:t>
      </w:r>
      <w:r>
        <w:rPr>
          <w:rFonts w:cstheme="minorHAnsi"/>
          <w:lang w:val="en-US"/>
        </w:rPr>
        <w:t>: Moderately tolerant to Root rot (</w:t>
      </w:r>
      <w:r>
        <w:rPr>
          <w:rFonts w:cstheme="minorHAnsi"/>
          <w:i/>
          <w:iCs/>
          <w:lang w:val="en-US"/>
        </w:rPr>
        <w:t>Macrophomina phaseolina</w:t>
      </w:r>
      <w:r>
        <w:rPr>
          <w:rFonts w:cstheme="minorHAnsi"/>
          <w:lang w:val="en-US"/>
        </w:rPr>
        <w:t>): moderately susceptible to Fusarium wilt (</w:t>
      </w:r>
      <w:r>
        <w:rPr>
          <w:rFonts w:cstheme="minorHAnsi"/>
          <w:i/>
          <w:iCs/>
          <w:lang w:val="en-US"/>
        </w:rPr>
        <w:t xml:space="preserve">Fusarium </w:t>
      </w:r>
      <w:r w:rsidRPr="00F633E5">
        <w:rPr>
          <w:rFonts w:cstheme="minorHAnsi"/>
          <w:i/>
          <w:iCs/>
          <w:lang w:val="en-US"/>
        </w:rPr>
        <w:t>spp.</w:t>
      </w:r>
      <w:r>
        <w:rPr>
          <w:rFonts w:cstheme="minorHAnsi"/>
          <w:lang w:val="en-US"/>
        </w:rPr>
        <w:t>): very susceptible to Gray mold (</w:t>
      </w:r>
      <w:r>
        <w:rPr>
          <w:rFonts w:cstheme="minorHAnsi"/>
          <w:i/>
          <w:iCs/>
          <w:lang w:val="en-US"/>
        </w:rPr>
        <w:t>Botryotinia ricini</w:t>
      </w:r>
      <w:r>
        <w:rPr>
          <w:rFonts w:cstheme="minorHAnsi"/>
          <w:lang w:val="en-US"/>
        </w:rPr>
        <w:t>)</w:t>
      </w:r>
    </w:p>
    <w:p w:rsidR="00A66A6E" w:rsidRPr="001031CE" w:rsidRDefault="00A66A6E" w:rsidP="00A66A6E">
      <w:pPr>
        <w:jc w:val="both"/>
        <w:rPr>
          <w:rFonts w:cstheme="minorHAnsi"/>
          <w:lang w:val="en-US"/>
        </w:rPr>
      </w:pPr>
      <w:r w:rsidRPr="001031CE">
        <w:rPr>
          <w:rFonts w:cstheme="minorHAnsi"/>
          <w:b/>
          <w:bCs/>
          <w:lang w:val="en-US"/>
        </w:rPr>
        <w:t>Number of fruits per bunch:</w:t>
      </w:r>
      <w:r w:rsidRPr="001031CE">
        <w:rPr>
          <w:rFonts w:cstheme="minorHAnsi"/>
          <w:lang w:val="en-US"/>
        </w:rPr>
        <w:t xml:space="preserve"> 100 fruits per bunch on average if there is no shortage </w:t>
      </w:r>
      <w:r>
        <w:rPr>
          <w:rFonts w:cstheme="minorHAnsi"/>
          <w:lang w:val="en-US"/>
        </w:rPr>
        <w:t xml:space="preserve">of water during vegetative phase </w:t>
      </w:r>
      <w:r w:rsidRPr="001031CE">
        <w:rPr>
          <w:rFonts w:cstheme="minorHAnsi"/>
          <w:lang w:val="en-US"/>
        </w:rPr>
        <w:t>or excess of water</w:t>
      </w:r>
      <w:r>
        <w:rPr>
          <w:rFonts w:cstheme="minorHAnsi"/>
          <w:lang w:val="en-US"/>
        </w:rPr>
        <w:t xml:space="preserve"> during fruit development</w:t>
      </w:r>
      <w:r w:rsidRPr="001031CE">
        <w:rPr>
          <w:rFonts w:cstheme="minorHAnsi"/>
          <w:lang w:val="en-US"/>
        </w:rPr>
        <w:t>.</w:t>
      </w:r>
    </w:p>
    <w:p w:rsidR="00A66A6E" w:rsidRPr="001031CE" w:rsidRDefault="00A66A6E" w:rsidP="00A66A6E">
      <w:pPr>
        <w:jc w:val="both"/>
        <w:rPr>
          <w:rFonts w:cstheme="minorHAnsi"/>
          <w:lang w:val="en-US"/>
        </w:rPr>
      </w:pPr>
      <w:r w:rsidRPr="001031CE">
        <w:rPr>
          <w:rFonts w:cstheme="minorHAnsi"/>
          <w:noProof/>
          <w:lang w:val="en-US"/>
        </w:rPr>
        <w:drawing>
          <wp:anchor distT="0" distB="0" distL="114300" distR="114300" simplePos="0" relativeHeight="251643392" behindDoc="0" locked="0" layoutInCell="1" allowOverlap="1">
            <wp:simplePos x="0" y="0"/>
            <wp:positionH relativeFrom="margin">
              <wp:posOffset>3480730</wp:posOffset>
            </wp:positionH>
            <wp:positionV relativeFrom="margin">
              <wp:posOffset>5948680</wp:posOffset>
            </wp:positionV>
            <wp:extent cx="2327275" cy="1314450"/>
            <wp:effectExtent l="0" t="0" r="0" b="6350"/>
            <wp:wrapSquare wrapText="bothSides"/>
            <wp:docPr id="43" name="Imagem 8" descr="page2image2753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2image27531360"/>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27275" cy="1314450"/>
                    </a:xfrm>
                    <a:prstGeom prst="rect">
                      <a:avLst/>
                    </a:prstGeom>
                    <a:noFill/>
                    <a:ln>
                      <a:noFill/>
                    </a:ln>
                  </pic:spPr>
                </pic:pic>
              </a:graphicData>
            </a:graphic>
          </wp:anchor>
        </w:drawing>
      </w:r>
      <w:r w:rsidRPr="001031CE">
        <w:rPr>
          <w:rFonts w:cstheme="minorHAnsi"/>
          <w:b/>
          <w:bCs/>
          <w:lang w:val="en-US"/>
        </w:rPr>
        <w:t>Seed:</w:t>
      </w:r>
      <w:r w:rsidRPr="001031CE">
        <w:rPr>
          <w:rFonts w:cstheme="minorHAnsi"/>
          <w:lang w:val="en-US"/>
        </w:rPr>
        <w:t xml:space="preserve"> beige </w:t>
      </w:r>
      <w:r>
        <w:rPr>
          <w:rFonts w:cstheme="minorHAnsi"/>
          <w:lang w:val="en-US"/>
        </w:rPr>
        <w:t xml:space="preserve">with flecks of </w:t>
      </w:r>
      <w:r w:rsidRPr="001031CE">
        <w:rPr>
          <w:rFonts w:cstheme="minorHAnsi"/>
          <w:lang w:val="en-US"/>
        </w:rPr>
        <w:t>brown colors.</w:t>
      </w:r>
    </w:p>
    <w:p w:rsidR="00A66A6E" w:rsidRPr="001031CE" w:rsidRDefault="00A66A6E" w:rsidP="00A66A6E">
      <w:pPr>
        <w:jc w:val="both"/>
        <w:rPr>
          <w:rFonts w:cstheme="minorHAnsi"/>
          <w:lang w:val="en-US"/>
        </w:rPr>
      </w:pPr>
      <w:r w:rsidRPr="001031CE">
        <w:rPr>
          <w:rFonts w:cstheme="minorHAnsi"/>
          <w:b/>
          <w:bCs/>
          <w:lang w:val="en-US"/>
        </w:rPr>
        <w:t>Weight of 100 seeds:</w:t>
      </w:r>
      <w:r w:rsidRPr="001031CE">
        <w:rPr>
          <w:rFonts w:cstheme="minorHAnsi"/>
          <w:lang w:val="en-US"/>
        </w:rPr>
        <w:t xml:space="preserve"> 35 to 42 g.</w:t>
      </w:r>
    </w:p>
    <w:p w:rsidR="00A66A6E" w:rsidRPr="00F633E5" w:rsidRDefault="00A66A6E" w:rsidP="00A66A6E">
      <w:pPr>
        <w:jc w:val="both"/>
        <w:rPr>
          <w:rFonts w:cstheme="minorHAnsi"/>
          <w:color w:val="000000" w:themeColor="text1"/>
          <w:lang w:val="en-US"/>
        </w:rPr>
      </w:pPr>
      <w:r w:rsidRPr="00F633E5">
        <w:rPr>
          <w:rFonts w:cstheme="minorHAnsi"/>
          <w:b/>
          <w:bCs/>
          <w:color w:val="000000" w:themeColor="text1"/>
          <w:lang w:val="en-US"/>
        </w:rPr>
        <w:lastRenderedPageBreak/>
        <w:t xml:space="preserve">Amount of seed for planting: </w:t>
      </w:r>
      <w:r w:rsidRPr="00F633E5">
        <w:rPr>
          <w:rFonts w:cstheme="minorHAnsi"/>
          <w:color w:val="000000" w:themeColor="text1"/>
          <w:lang w:val="en-US"/>
        </w:rPr>
        <w:t>12 kg/ha</w:t>
      </w:r>
    </w:p>
    <w:p w:rsidR="00A66A6E" w:rsidRPr="001031CE" w:rsidRDefault="00A66A6E" w:rsidP="00A66A6E">
      <w:pPr>
        <w:jc w:val="both"/>
        <w:rPr>
          <w:rFonts w:cstheme="minorHAnsi"/>
          <w:lang w:val="en-US"/>
        </w:rPr>
      </w:pPr>
      <w:r w:rsidRPr="001031CE">
        <w:rPr>
          <w:rFonts w:cstheme="minorHAnsi"/>
          <w:b/>
          <w:bCs/>
          <w:lang w:val="en-US"/>
        </w:rPr>
        <w:t>Oil content:</w:t>
      </w:r>
      <w:r w:rsidRPr="001031CE">
        <w:rPr>
          <w:rFonts w:cstheme="minorHAnsi"/>
          <w:lang w:val="en-US"/>
        </w:rPr>
        <w:t xml:space="preserve"> 48% on average.</w:t>
      </w:r>
    </w:p>
    <w:sectPr w:rsidR="00A66A6E" w:rsidRPr="001031CE" w:rsidSect="00132019">
      <w:footerReference w:type="first" r:id="rId41"/>
      <w:pgSz w:w="11906" w:h="16838"/>
      <w:pgMar w:top="1440" w:right="1440" w:bottom="1440" w:left="1440"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76AF" w:rsidRDefault="00B976AF" w:rsidP="004360C6">
      <w:pPr>
        <w:spacing w:after="0" w:line="240" w:lineRule="auto"/>
      </w:pPr>
      <w:r>
        <w:separator/>
      </w:r>
    </w:p>
  </w:endnote>
  <w:endnote w:type="continuationSeparator" w:id="1">
    <w:p w:rsidR="00B976AF" w:rsidRDefault="00B976AF" w:rsidP="004360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26120434"/>
      <w:docPartObj>
        <w:docPartGallery w:val="Page Numbers (Bottom of Page)"/>
        <w:docPartUnique/>
      </w:docPartObj>
    </w:sdtPr>
    <w:sdtContent>
      <w:sdt>
        <w:sdtPr>
          <w:rPr>
            <w:rFonts w:asciiTheme="majorHAnsi" w:eastAsiaTheme="majorEastAsia" w:hAnsiTheme="majorHAnsi" w:cstheme="majorBidi"/>
          </w:rPr>
          <w:id w:val="1806425445"/>
          <w:docPartObj>
            <w:docPartGallery w:val="Page Numbers (Margins)"/>
            <w:docPartUnique/>
          </w:docPartObj>
        </w:sdtPr>
        <w:sdtContent>
          <w:p w:rsidR="00C61337" w:rsidRDefault="00412E61">
            <w:pPr>
              <w:rPr>
                <w:rFonts w:asciiTheme="majorHAnsi" w:eastAsiaTheme="majorEastAsia" w:hAnsiTheme="majorHAnsi" w:cstheme="majorBidi"/>
              </w:rPr>
            </w:pPr>
            <w:r>
              <w:rPr>
                <w:rFonts w:asciiTheme="majorHAnsi" w:eastAsiaTheme="majorEastAsia" w:hAnsiTheme="majorHAnsi" w:cstheme="majorBidi"/>
                <w:noProof/>
                <w:lang w:val="en-US"/>
              </w:rPr>
              <w:pict>
                <v:oval id="Oval 19" o:spid="_x0000_s18434" style="position:absolute;margin-left:0;margin-top:0;width:49.35pt;height:49.35pt;z-index:251667456;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" fillcolor="#40618b" stroked="f">
                  <v:textbox>
                    <w:txbxContent>
                      <w:p w:rsidR="00C61337" w:rsidRDefault="00412E61">
                        <w:pPr>
                          <w:pStyle w:val="Footer"/>
                          <w:jc w:val="center"/>
                          <w:rPr>
                            <w:b/>
                            <w:bCs/>
                            <w:color w:val="FFFFFF" w:themeColor="background1"/>
                            <w:sz w:val="32"/>
                            <w:szCs w:val="32"/>
                          </w:rPr>
                        </w:pPr>
                        <w:r w:rsidRPr="00412E61">
                          <w:fldChar w:fldCharType="begin"/>
                        </w:r>
                        <w:r w:rsidR="00C61337">
                          <w:instrText xml:space="preserve"> PAGE    \* MERGEFORMAT </w:instrText>
                        </w:r>
                        <w:r w:rsidRPr="00412E61">
                          <w:fldChar w:fldCharType="separate"/>
                        </w:r>
                        <w:r w:rsidR="00C728AB" w:rsidRPr="00C728AB">
                          <w:rPr>
                            <w:b/>
                            <w:bCs/>
                            <w:noProof/>
                            <w:color w:val="FFFFFF" w:themeColor="background1"/>
                            <w:sz w:val="32"/>
                            <w:szCs w:val="32"/>
                          </w:rPr>
                          <w:t>21</w:t>
                        </w:r>
                        <w:r>
                          <w:rPr>
                            <w:b/>
                            <w:bCs/>
                            <w:noProof/>
                            <w:color w:val="FFFFFF" w:themeColor="background1"/>
                            <w:sz w:val="32"/>
                            <w:szCs w:val="32"/>
                          </w:rPr>
                          <w:fldChar w:fldCharType="end"/>
                        </w:r>
                      </w:p>
                    </w:txbxContent>
                  </v:textbox>
                  <w10:wrap anchorx="margin" anchory="margin"/>
                </v:oval>
              </w:pict>
            </w:r>
          </w:p>
        </w:sdtContent>
      </w:sdt>
    </w:sdtContent>
  </w:sdt>
  <w:p w:rsidR="006D6A3B" w:rsidRDefault="006D6A3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A3B" w:rsidRDefault="006D6A3B">
    <w:pPr>
      <w:rPr>
        <w:rFonts w:asciiTheme="majorHAnsi" w:eastAsiaTheme="majorEastAsia" w:hAnsiTheme="majorHAnsi" w:cstheme="majorBidi"/>
      </w:rPr>
    </w:pPr>
  </w:p>
  <w:p w:rsidR="006D6A3B" w:rsidRDefault="006D6A3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A3B" w:rsidRDefault="006D6A3B">
    <w:pPr>
      <w:rPr>
        <w:rFonts w:asciiTheme="majorHAnsi" w:eastAsiaTheme="majorEastAsia" w:hAnsiTheme="majorHAnsi" w:cstheme="majorBidi"/>
      </w:rPr>
    </w:pPr>
  </w:p>
  <w:p w:rsidR="006D6A3B" w:rsidRDefault="006D6A3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A3B" w:rsidRDefault="00412E61">
    <w:pPr>
      <w:rPr>
        <w:rFonts w:asciiTheme="majorHAnsi" w:eastAsiaTheme="majorEastAsia" w:hAnsiTheme="majorHAnsi" w:cstheme="majorBidi"/>
      </w:rPr>
    </w:pPr>
    <w:r>
      <w:rPr>
        <w:rFonts w:asciiTheme="majorHAnsi" w:eastAsiaTheme="majorEastAsia" w:hAnsiTheme="majorHAnsi" w:cstheme="majorBidi"/>
        <w:noProof/>
        <w:lang w:val="en-US"/>
      </w:rPr>
      <w:pict>
        <v:oval id="Oval 48" o:spid="_x0000_s18433" style="position:absolute;margin-left:0;margin-top:0;width:49.35pt;height:49.35pt;z-index:251665408;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" fillcolor="#40618b" stroked="f">
          <v:textbox>
            <w:txbxContent>
              <w:p w:rsidR="006D6A3B" w:rsidRDefault="00412E61">
                <w:pPr>
                  <w:pStyle w:val="Footer"/>
                  <w:jc w:val="center"/>
                  <w:rPr>
                    <w:b/>
                    <w:bCs/>
                    <w:color w:val="FFFFFF" w:themeColor="background1"/>
                    <w:sz w:val="32"/>
                    <w:szCs w:val="32"/>
                  </w:rPr>
                </w:pPr>
                <w:r w:rsidRPr="00412E61">
                  <w:fldChar w:fldCharType="begin"/>
                </w:r>
                <w:r w:rsidR="006D6A3B">
                  <w:instrText xml:space="preserve"> PAGE    \* MERGEFORMAT </w:instrText>
                </w:r>
                <w:r w:rsidRPr="00412E61">
                  <w:fldChar w:fldCharType="separate"/>
                </w:r>
                <w:r w:rsidR="00C728AB" w:rsidRPr="00C728AB">
                  <w:rPr>
                    <w:b/>
                    <w:bCs/>
                    <w:noProof/>
                    <w:color w:val="FFFFFF" w:themeColor="background1"/>
                    <w:sz w:val="32"/>
                    <w:szCs w:val="32"/>
                  </w:rPr>
                  <w:t>1</w:t>
                </w:r>
                <w:r>
                  <w:rPr>
                    <w:b/>
                    <w:bCs/>
                    <w:noProof/>
                    <w:color w:val="FFFFFF" w:themeColor="background1"/>
                    <w:sz w:val="32"/>
                    <w:szCs w:val="32"/>
                  </w:rPr>
                  <w:fldChar w:fldCharType="end"/>
                </w:r>
              </w:p>
            </w:txbxContent>
          </v:textbox>
          <w10:wrap anchorx="margin" anchory="margin"/>
        </v:oval>
      </w:pict>
    </w:r>
  </w:p>
  <w:p w:rsidR="006D6A3B" w:rsidRDefault="006D6A3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76AF" w:rsidRDefault="00B976AF" w:rsidP="004360C6">
      <w:pPr>
        <w:spacing w:after="0" w:line="240" w:lineRule="auto"/>
      </w:pPr>
      <w:r>
        <w:separator/>
      </w:r>
    </w:p>
  </w:footnote>
  <w:footnote w:type="continuationSeparator" w:id="1">
    <w:p w:rsidR="00B976AF" w:rsidRDefault="00B976AF" w:rsidP="004360C6">
      <w:pPr>
        <w:spacing w:after="0" w:line="240" w:lineRule="auto"/>
      </w:pPr>
      <w:r>
        <w:continuationSeparator/>
      </w:r>
    </w:p>
  </w:footnote>
  <w:footnote w:id="2">
    <w:p w:rsidR="006D6A3B" w:rsidRPr="00B23A9D" w:rsidRDefault="006D6A3B" w:rsidP="00A66A6E">
      <w:pPr>
        <w:pStyle w:val="FootnoteText"/>
        <w:rPr>
          <w:lang w:val="en-US"/>
        </w:rPr>
      </w:pPr>
      <w:r>
        <w:rPr>
          <w:rStyle w:val="FootnoteReference"/>
        </w:rPr>
        <w:footnoteRef/>
      </w:r>
      <w:r>
        <w:rPr>
          <w:lang w:val="en-US"/>
        </w:rPr>
        <w:t>This data is only for one farmer and therefore is not representative for St. Thomas</w:t>
      </w:r>
    </w:p>
  </w:footnote>
  <w:footnote w:id="3">
    <w:p w:rsidR="006D6A3B" w:rsidRPr="00B23A9D" w:rsidRDefault="006D6A3B" w:rsidP="00A66A6E">
      <w:pPr>
        <w:pStyle w:val="FootnoteText"/>
        <w:rPr>
          <w:lang w:val="en-US"/>
        </w:rPr>
      </w:pPr>
      <w:r>
        <w:rPr>
          <w:rStyle w:val="FootnoteReference"/>
        </w:rPr>
        <w:footnoteRef/>
      </w:r>
      <w:r>
        <w:t xml:space="preserve"> The lower the % CV the more reliable the data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A3B" w:rsidRDefault="00412E61">
    <w:pPr>
      <w:pStyle w:val="Header"/>
    </w:pPr>
    <w:r>
      <w:rPr>
        <w:noProof/>
        <w:lang w:val="en-US"/>
      </w:rPr>
      <w:pict>
        <v:shapetype id="_x0000_t202" coordsize="21600,21600" o:spt="202" path="m,l,21600r21600,l21600,xe">
          <v:stroke joinstyle="miter"/>
          <v:path gradientshapeok="t" o:connecttype="rect"/>
        </v:shapetype>
        <v:shape id="Text Box 8" o:spid="_x0000_s18435" type="#_x0000_t202" style="position:absolute;margin-left:110.3pt;margin-top:-10.5pt;width:269.5pt;height:22.6pt;z-index:2516592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" fillcolor="white [3201]" stroked="f" strokeweight=".5pt">
          <v:path arrowok="t"/>
          <v:textbox>
            <w:txbxContent>
              <w:p w:rsidR="006D6A3B" w:rsidRPr="004360C6" w:rsidRDefault="006D6A3B">
                <w:pPr>
                  <w:rPr>
                    <w:b/>
                    <w:bCs/>
                    <w:color w:val="1F4E79" w:themeColor="accent5" w:themeShade="80"/>
                  </w:rPr>
                </w:pPr>
                <w:r w:rsidRPr="004360C6">
                  <w:rPr>
                    <w:b/>
                    <w:bCs/>
                    <w:color w:val="1F4E79" w:themeColor="accent5" w:themeShade="80"/>
                  </w:rPr>
                  <w:t>Inter-American Institute for Cooperation on Agriculture</w:t>
                </w:r>
              </w:p>
            </w:txbxContent>
          </v:textbox>
        </v:shape>
      </w:pict>
    </w:r>
    <w:r w:rsidR="006D6A3B" w:rsidRPr="004360C6">
      <w:rPr>
        <w:noProof/>
        <w:lang w:val="en-US"/>
      </w:rPr>
      <w:drawing>
        <wp:anchor distT="0" distB="0" distL="114300" distR="114300" simplePos="0" relativeHeight="251658240" behindDoc="0" locked="0" layoutInCell="1" allowOverlap="1">
          <wp:simplePos x="0" y="0"/>
          <wp:positionH relativeFrom="column">
            <wp:posOffset>4882661</wp:posOffset>
          </wp:positionH>
          <wp:positionV relativeFrom="paragraph">
            <wp:posOffset>-315253</wp:posOffset>
          </wp:positionV>
          <wp:extent cx="849923" cy="567381"/>
          <wp:effectExtent l="0" t="0" r="7620" b="444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49923" cy="567381"/>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555F5"/>
    <w:multiLevelType w:val="hybridMultilevel"/>
    <w:tmpl w:val="AD3E98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B630C51"/>
    <w:multiLevelType w:val="hybridMultilevel"/>
    <w:tmpl w:val="64384B8A"/>
    <w:lvl w:ilvl="0" w:tplc="20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050065F"/>
    <w:multiLevelType w:val="hybridMultilevel"/>
    <w:tmpl w:val="5582AF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1D258A2"/>
    <w:multiLevelType w:val="hybridMultilevel"/>
    <w:tmpl w:val="2A266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26372A"/>
    <w:multiLevelType w:val="hybridMultilevel"/>
    <w:tmpl w:val="2BD2A664"/>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5">
    <w:nsid w:val="1FE847DC"/>
    <w:multiLevelType w:val="hybridMultilevel"/>
    <w:tmpl w:val="0FA46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423404"/>
    <w:multiLevelType w:val="hybridMultilevel"/>
    <w:tmpl w:val="8E5833B2"/>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7">
    <w:nsid w:val="2AC45BA6"/>
    <w:multiLevelType w:val="hybridMultilevel"/>
    <w:tmpl w:val="662C12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B5B725F"/>
    <w:multiLevelType w:val="hybridMultilevel"/>
    <w:tmpl w:val="6730FE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EAB23A3"/>
    <w:multiLevelType w:val="hybridMultilevel"/>
    <w:tmpl w:val="CD4C65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7945812"/>
    <w:multiLevelType w:val="hybridMultilevel"/>
    <w:tmpl w:val="CB4EFC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24C2065"/>
    <w:multiLevelType w:val="hybridMultilevel"/>
    <w:tmpl w:val="DBB2F3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103379E"/>
    <w:multiLevelType w:val="hybridMultilevel"/>
    <w:tmpl w:val="95B49300"/>
    <w:lvl w:ilvl="0" w:tplc="DA546ECC">
      <w:start w:val="1"/>
      <w:numFmt w:val="decimal"/>
      <w:lvlText w:val="%1."/>
      <w:lvlJc w:val="left"/>
      <w:pPr>
        <w:ind w:left="720" w:hanging="360"/>
      </w:pPr>
      <w:rPr>
        <w:rFonts w:asciiTheme="minorHAnsi" w:eastAsiaTheme="minorHAnsi" w:hAnsiTheme="minorHAnsi" w:cstheme="minorBidi"/>
      </w:rPr>
    </w:lvl>
    <w:lvl w:ilvl="1" w:tplc="20090003">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3">
    <w:nsid w:val="51892F1C"/>
    <w:multiLevelType w:val="multilevel"/>
    <w:tmpl w:val="BA781C5A"/>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2520" w:hanging="1080"/>
      </w:pPr>
      <w:rPr>
        <w:rFonts w:hint="default"/>
        <w:b/>
      </w:rPr>
    </w:lvl>
    <w:lvl w:ilvl="5">
      <w:start w:val="1"/>
      <w:numFmt w:val="decimal"/>
      <w:isLgl/>
      <w:lvlText w:val="%1.%2.%3.%4.%5.%6"/>
      <w:lvlJc w:val="left"/>
      <w:pPr>
        <w:ind w:left="2880" w:hanging="1080"/>
      </w:pPr>
      <w:rPr>
        <w:rFonts w:hint="default"/>
        <w:b/>
      </w:rPr>
    </w:lvl>
    <w:lvl w:ilvl="6">
      <w:start w:val="1"/>
      <w:numFmt w:val="decimal"/>
      <w:isLgl/>
      <w:lvlText w:val="%1.%2.%3.%4.%5.%6.%7"/>
      <w:lvlJc w:val="left"/>
      <w:pPr>
        <w:ind w:left="3600" w:hanging="1440"/>
      </w:pPr>
      <w:rPr>
        <w:rFonts w:hint="default"/>
        <w:b/>
      </w:rPr>
    </w:lvl>
    <w:lvl w:ilvl="7">
      <w:start w:val="1"/>
      <w:numFmt w:val="decimal"/>
      <w:isLgl/>
      <w:lvlText w:val="%1.%2.%3.%4.%5.%6.%7.%8"/>
      <w:lvlJc w:val="left"/>
      <w:pPr>
        <w:ind w:left="3960" w:hanging="1440"/>
      </w:pPr>
      <w:rPr>
        <w:rFonts w:hint="default"/>
        <w:b/>
      </w:rPr>
    </w:lvl>
    <w:lvl w:ilvl="8">
      <w:start w:val="1"/>
      <w:numFmt w:val="decimal"/>
      <w:isLgl/>
      <w:lvlText w:val="%1.%2.%3.%4.%5.%6.%7.%8.%9"/>
      <w:lvlJc w:val="left"/>
      <w:pPr>
        <w:ind w:left="4320" w:hanging="1440"/>
      </w:pPr>
      <w:rPr>
        <w:rFonts w:hint="default"/>
        <w:b/>
      </w:rPr>
    </w:lvl>
  </w:abstractNum>
  <w:abstractNum w:abstractNumId="14">
    <w:nsid w:val="52A01454"/>
    <w:multiLevelType w:val="hybridMultilevel"/>
    <w:tmpl w:val="AA08A1E8"/>
    <w:lvl w:ilvl="0" w:tplc="3264A54A">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52AE3473"/>
    <w:multiLevelType w:val="hybridMultilevel"/>
    <w:tmpl w:val="C0482D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A65290A"/>
    <w:multiLevelType w:val="hybridMultilevel"/>
    <w:tmpl w:val="B0D68F3C"/>
    <w:lvl w:ilvl="0" w:tplc="2009000F">
      <w:start w:val="1"/>
      <w:numFmt w:val="decimal"/>
      <w:lvlText w:val="%1."/>
      <w:lvlJc w:val="left"/>
      <w:pPr>
        <w:ind w:left="720" w:hanging="360"/>
      </w:pPr>
      <w:rPr>
        <w:rFonts w:hint="default"/>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17">
    <w:nsid w:val="5B2A2BB0"/>
    <w:multiLevelType w:val="hybridMultilevel"/>
    <w:tmpl w:val="6F14EE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3C65F78"/>
    <w:multiLevelType w:val="multilevel"/>
    <w:tmpl w:val="13002CE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6EE4699B"/>
    <w:multiLevelType w:val="hybridMultilevel"/>
    <w:tmpl w:val="4A343E32"/>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0">
    <w:nsid w:val="74A1049B"/>
    <w:multiLevelType w:val="hybridMultilevel"/>
    <w:tmpl w:val="3AA2BE6C"/>
    <w:lvl w:ilvl="0" w:tplc="D73A5C96">
      <w:start w:val="1"/>
      <w:numFmt w:val="lowerLetter"/>
      <w:lvlText w:val="%1)"/>
      <w:lvlJc w:val="left"/>
      <w:pPr>
        <w:ind w:left="720" w:hanging="360"/>
      </w:pPr>
      <w:rPr>
        <w:rFonts w:hint="default"/>
        <w:b/>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21">
    <w:nsid w:val="76865228"/>
    <w:multiLevelType w:val="hybridMultilevel"/>
    <w:tmpl w:val="2D9E6692"/>
    <w:lvl w:ilvl="0" w:tplc="20090001">
      <w:start w:val="1"/>
      <w:numFmt w:val="bullet"/>
      <w:lvlText w:val=""/>
      <w:lvlJc w:val="left"/>
      <w:pPr>
        <w:ind w:left="1484" w:hanging="360"/>
      </w:pPr>
      <w:rPr>
        <w:rFonts w:ascii="Symbol" w:hAnsi="Symbol" w:hint="default"/>
      </w:rPr>
    </w:lvl>
    <w:lvl w:ilvl="1" w:tplc="20090003" w:tentative="1">
      <w:start w:val="1"/>
      <w:numFmt w:val="bullet"/>
      <w:lvlText w:val="o"/>
      <w:lvlJc w:val="left"/>
      <w:pPr>
        <w:ind w:left="2204" w:hanging="360"/>
      </w:pPr>
      <w:rPr>
        <w:rFonts w:ascii="Courier New" w:hAnsi="Courier New" w:cs="Courier New" w:hint="default"/>
      </w:rPr>
    </w:lvl>
    <w:lvl w:ilvl="2" w:tplc="20090005" w:tentative="1">
      <w:start w:val="1"/>
      <w:numFmt w:val="bullet"/>
      <w:lvlText w:val=""/>
      <w:lvlJc w:val="left"/>
      <w:pPr>
        <w:ind w:left="2924" w:hanging="360"/>
      </w:pPr>
      <w:rPr>
        <w:rFonts w:ascii="Wingdings" w:hAnsi="Wingdings" w:hint="default"/>
      </w:rPr>
    </w:lvl>
    <w:lvl w:ilvl="3" w:tplc="20090001" w:tentative="1">
      <w:start w:val="1"/>
      <w:numFmt w:val="bullet"/>
      <w:lvlText w:val=""/>
      <w:lvlJc w:val="left"/>
      <w:pPr>
        <w:ind w:left="3644" w:hanging="360"/>
      </w:pPr>
      <w:rPr>
        <w:rFonts w:ascii="Symbol" w:hAnsi="Symbol" w:hint="default"/>
      </w:rPr>
    </w:lvl>
    <w:lvl w:ilvl="4" w:tplc="20090003" w:tentative="1">
      <w:start w:val="1"/>
      <w:numFmt w:val="bullet"/>
      <w:lvlText w:val="o"/>
      <w:lvlJc w:val="left"/>
      <w:pPr>
        <w:ind w:left="4364" w:hanging="360"/>
      </w:pPr>
      <w:rPr>
        <w:rFonts w:ascii="Courier New" w:hAnsi="Courier New" w:cs="Courier New" w:hint="default"/>
      </w:rPr>
    </w:lvl>
    <w:lvl w:ilvl="5" w:tplc="20090005" w:tentative="1">
      <w:start w:val="1"/>
      <w:numFmt w:val="bullet"/>
      <w:lvlText w:val=""/>
      <w:lvlJc w:val="left"/>
      <w:pPr>
        <w:ind w:left="5084" w:hanging="360"/>
      </w:pPr>
      <w:rPr>
        <w:rFonts w:ascii="Wingdings" w:hAnsi="Wingdings" w:hint="default"/>
      </w:rPr>
    </w:lvl>
    <w:lvl w:ilvl="6" w:tplc="20090001" w:tentative="1">
      <w:start w:val="1"/>
      <w:numFmt w:val="bullet"/>
      <w:lvlText w:val=""/>
      <w:lvlJc w:val="left"/>
      <w:pPr>
        <w:ind w:left="5804" w:hanging="360"/>
      </w:pPr>
      <w:rPr>
        <w:rFonts w:ascii="Symbol" w:hAnsi="Symbol" w:hint="default"/>
      </w:rPr>
    </w:lvl>
    <w:lvl w:ilvl="7" w:tplc="20090003" w:tentative="1">
      <w:start w:val="1"/>
      <w:numFmt w:val="bullet"/>
      <w:lvlText w:val="o"/>
      <w:lvlJc w:val="left"/>
      <w:pPr>
        <w:ind w:left="6524" w:hanging="360"/>
      </w:pPr>
      <w:rPr>
        <w:rFonts w:ascii="Courier New" w:hAnsi="Courier New" w:cs="Courier New" w:hint="default"/>
      </w:rPr>
    </w:lvl>
    <w:lvl w:ilvl="8" w:tplc="20090005" w:tentative="1">
      <w:start w:val="1"/>
      <w:numFmt w:val="bullet"/>
      <w:lvlText w:val=""/>
      <w:lvlJc w:val="left"/>
      <w:pPr>
        <w:ind w:left="7244" w:hanging="360"/>
      </w:pPr>
      <w:rPr>
        <w:rFonts w:ascii="Wingdings" w:hAnsi="Wingdings" w:hint="default"/>
      </w:rPr>
    </w:lvl>
  </w:abstractNum>
  <w:abstractNum w:abstractNumId="22">
    <w:nsid w:val="77874205"/>
    <w:multiLevelType w:val="hybridMultilevel"/>
    <w:tmpl w:val="E3A6EAEA"/>
    <w:lvl w:ilvl="0" w:tplc="04090009">
      <w:start w:val="1"/>
      <w:numFmt w:val="bullet"/>
      <w:lvlText w:val=""/>
      <w:lvlJc w:val="left"/>
      <w:pPr>
        <w:ind w:left="2261" w:hanging="360"/>
      </w:pPr>
      <w:rPr>
        <w:rFonts w:ascii="Wingdings" w:hAnsi="Wingdings" w:hint="default"/>
      </w:rPr>
    </w:lvl>
    <w:lvl w:ilvl="1" w:tplc="04090003" w:tentative="1">
      <w:start w:val="1"/>
      <w:numFmt w:val="bullet"/>
      <w:lvlText w:val="o"/>
      <w:lvlJc w:val="left"/>
      <w:pPr>
        <w:ind w:left="2981" w:hanging="360"/>
      </w:pPr>
      <w:rPr>
        <w:rFonts w:ascii="Courier New" w:hAnsi="Courier New" w:cs="Courier New" w:hint="default"/>
      </w:rPr>
    </w:lvl>
    <w:lvl w:ilvl="2" w:tplc="04090005" w:tentative="1">
      <w:start w:val="1"/>
      <w:numFmt w:val="bullet"/>
      <w:lvlText w:val=""/>
      <w:lvlJc w:val="left"/>
      <w:pPr>
        <w:ind w:left="3701" w:hanging="360"/>
      </w:pPr>
      <w:rPr>
        <w:rFonts w:ascii="Wingdings" w:hAnsi="Wingdings" w:hint="default"/>
      </w:rPr>
    </w:lvl>
    <w:lvl w:ilvl="3" w:tplc="04090001" w:tentative="1">
      <w:start w:val="1"/>
      <w:numFmt w:val="bullet"/>
      <w:lvlText w:val=""/>
      <w:lvlJc w:val="left"/>
      <w:pPr>
        <w:ind w:left="4421" w:hanging="360"/>
      </w:pPr>
      <w:rPr>
        <w:rFonts w:ascii="Symbol" w:hAnsi="Symbol" w:hint="default"/>
      </w:rPr>
    </w:lvl>
    <w:lvl w:ilvl="4" w:tplc="04090003" w:tentative="1">
      <w:start w:val="1"/>
      <w:numFmt w:val="bullet"/>
      <w:lvlText w:val="o"/>
      <w:lvlJc w:val="left"/>
      <w:pPr>
        <w:ind w:left="5141" w:hanging="360"/>
      </w:pPr>
      <w:rPr>
        <w:rFonts w:ascii="Courier New" w:hAnsi="Courier New" w:cs="Courier New" w:hint="default"/>
      </w:rPr>
    </w:lvl>
    <w:lvl w:ilvl="5" w:tplc="04090005" w:tentative="1">
      <w:start w:val="1"/>
      <w:numFmt w:val="bullet"/>
      <w:lvlText w:val=""/>
      <w:lvlJc w:val="left"/>
      <w:pPr>
        <w:ind w:left="5861" w:hanging="360"/>
      </w:pPr>
      <w:rPr>
        <w:rFonts w:ascii="Wingdings" w:hAnsi="Wingdings" w:hint="default"/>
      </w:rPr>
    </w:lvl>
    <w:lvl w:ilvl="6" w:tplc="04090001" w:tentative="1">
      <w:start w:val="1"/>
      <w:numFmt w:val="bullet"/>
      <w:lvlText w:val=""/>
      <w:lvlJc w:val="left"/>
      <w:pPr>
        <w:ind w:left="6581" w:hanging="360"/>
      </w:pPr>
      <w:rPr>
        <w:rFonts w:ascii="Symbol" w:hAnsi="Symbol" w:hint="default"/>
      </w:rPr>
    </w:lvl>
    <w:lvl w:ilvl="7" w:tplc="04090003" w:tentative="1">
      <w:start w:val="1"/>
      <w:numFmt w:val="bullet"/>
      <w:lvlText w:val="o"/>
      <w:lvlJc w:val="left"/>
      <w:pPr>
        <w:ind w:left="7301" w:hanging="360"/>
      </w:pPr>
      <w:rPr>
        <w:rFonts w:ascii="Courier New" w:hAnsi="Courier New" w:cs="Courier New" w:hint="default"/>
      </w:rPr>
    </w:lvl>
    <w:lvl w:ilvl="8" w:tplc="04090005" w:tentative="1">
      <w:start w:val="1"/>
      <w:numFmt w:val="bullet"/>
      <w:lvlText w:val=""/>
      <w:lvlJc w:val="left"/>
      <w:pPr>
        <w:ind w:left="8021" w:hanging="360"/>
      </w:pPr>
      <w:rPr>
        <w:rFonts w:ascii="Wingdings" w:hAnsi="Wingdings" w:hint="default"/>
      </w:rPr>
    </w:lvl>
  </w:abstractNum>
  <w:abstractNum w:abstractNumId="23">
    <w:nsid w:val="78F23196"/>
    <w:multiLevelType w:val="hybridMultilevel"/>
    <w:tmpl w:val="9D9E58A0"/>
    <w:lvl w:ilvl="0" w:tplc="0409000B">
      <w:start w:val="1"/>
      <w:numFmt w:val="bullet"/>
      <w:lvlText w:val=""/>
      <w:lvlJc w:val="left"/>
      <w:pPr>
        <w:ind w:left="2214" w:hanging="360"/>
      </w:pPr>
      <w:rPr>
        <w:rFonts w:ascii="Wingdings" w:hAnsi="Wingdings" w:hint="default"/>
      </w:rPr>
    </w:lvl>
    <w:lvl w:ilvl="1" w:tplc="04090009">
      <w:start w:val="1"/>
      <w:numFmt w:val="bullet"/>
      <w:lvlText w:val=""/>
      <w:lvlJc w:val="left"/>
      <w:pPr>
        <w:ind w:left="2934" w:hanging="360"/>
      </w:pPr>
      <w:rPr>
        <w:rFonts w:ascii="Wingdings" w:hAnsi="Wingdings" w:hint="default"/>
      </w:rPr>
    </w:lvl>
    <w:lvl w:ilvl="2" w:tplc="04090005" w:tentative="1">
      <w:start w:val="1"/>
      <w:numFmt w:val="bullet"/>
      <w:lvlText w:val=""/>
      <w:lvlJc w:val="left"/>
      <w:pPr>
        <w:ind w:left="3654" w:hanging="360"/>
      </w:pPr>
      <w:rPr>
        <w:rFonts w:ascii="Wingdings" w:hAnsi="Wingdings" w:hint="default"/>
      </w:rPr>
    </w:lvl>
    <w:lvl w:ilvl="3" w:tplc="04090001" w:tentative="1">
      <w:start w:val="1"/>
      <w:numFmt w:val="bullet"/>
      <w:lvlText w:val=""/>
      <w:lvlJc w:val="left"/>
      <w:pPr>
        <w:ind w:left="4374" w:hanging="360"/>
      </w:pPr>
      <w:rPr>
        <w:rFonts w:ascii="Symbol" w:hAnsi="Symbol" w:hint="default"/>
      </w:rPr>
    </w:lvl>
    <w:lvl w:ilvl="4" w:tplc="04090003" w:tentative="1">
      <w:start w:val="1"/>
      <w:numFmt w:val="bullet"/>
      <w:lvlText w:val="o"/>
      <w:lvlJc w:val="left"/>
      <w:pPr>
        <w:ind w:left="5094" w:hanging="360"/>
      </w:pPr>
      <w:rPr>
        <w:rFonts w:ascii="Courier New" w:hAnsi="Courier New" w:cs="Courier New" w:hint="default"/>
      </w:rPr>
    </w:lvl>
    <w:lvl w:ilvl="5" w:tplc="04090005" w:tentative="1">
      <w:start w:val="1"/>
      <w:numFmt w:val="bullet"/>
      <w:lvlText w:val=""/>
      <w:lvlJc w:val="left"/>
      <w:pPr>
        <w:ind w:left="5814" w:hanging="360"/>
      </w:pPr>
      <w:rPr>
        <w:rFonts w:ascii="Wingdings" w:hAnsi="Wingdings" w:hint="default"/>
      </w:rPr>
    </w:lvl>
    <w:lvl w:ilvl="6" w:tplc="04090001" w:tentative="1">
      <w:start w:val="1"/>
      <w:numFmt w:val="bullet"/>
      <w:lvlText w:val=""/>
      <w:lvlJc w:val="left"/>
      <w:pPr>
        <w:ind w:left="6534" w:hanging="360"/>
      </w:pPr>
      <w:rPr>
        <w:rFonts w:ascii="Symbol" w:hAnsi="Symbol" w:hint="default"/>
      </w:rPr>
    </w:lvl>
    <w:lvl w:ilvl="7" w:tplc="04090003" w:tentative="1">
      <w:start w:val="1"/>
      <w:numFmt w:val="bullet"/>
      <w:lvlText w:val="o"/>
      <w:lvlJc w:val="left"/>
      <w:pPr>
        <w:ind w:left="7254" w:hanging="360"/>
      </w:pPr>
      <w:rPr>
        <w:rFonts w:ascii="Courier New" w:hAnsi="Courier New" w:cs="Courier New" w:hint="default"/>
      </w:rPr>
    </w:lvl>
    <w:lvl w:ilvl="8" w:tplc="04090005" w:tentative="1">
      <w:start w:val="1"/>
      <w:numFmt w:val="bullet"/>
      <w:lvlText w:val=""/>
      <w:lvlJc w:val="left"/>
      <w:pPr>
        <w:ind w:left="7974" w:hanging="360"/>
      </w:pPr>
      <w:rPr>
        <w:rFonts w:ascii="Wingdings" w:hAnsi="Wingdings" w:hint="default"/>
      </w:rPr>
    </w:lvl>
  </w:abstractNum>
  <w:abstractNum w:abstractNumId="24">
    <w:nsid w:val="7DDE79C0"/>
    <w:multiLevelType w:val="hybridMultilevel"/>
    <w:tmpl w:val="FE661358"/>
    <w:lvl w:ilvl="0" w:tplc="2009000F">
      <w:start w:val="1"/>
      <w:numFmt w:val="decimal"/>
      <w:lvlText w:val="%1."/>
      <w:lvlJc w:val="left"/>
      <w:pPr>
        <w:ind w:left="360" w:hanging="360"/>
      </w:pPr>
      <w:rPr>
        <w:rFonts w:hint="default"/>
      </w:rPr>
    </w:lvl>
    <w:lvl w:ilvl="1" w:tplc="20090019" w:tentative="1">
      <w:start w:val="1"/>
      <w:numFmt w:val="lowerLetter"/>
      <w:lvlText w:val="%2."/>
      <w:lvlJc w:val="left"/>
      <w:pPr>
        <w:ind w:left="1080" w:hanging="360"/>
      </w:pPr>
    </w:lvl>
    <w:lvl w:ilvl="2" w:tplc="2009001B" w:tentative="1">
      <w:start w:val="1"/>
      <w:numFmt w:val="lowerRoman"/>
      <w:lvlText w:val="%3."/>
      <w:lvlJc w:val="right"/>
      <w:pPr>
        <w:ind w:left="1800" w:hanging="180"/>
      </w:pPr>
    </w:lvl>
    <w:lvl w:ilvl="3" w:tplc="2009000F" w:tentative="1">
      <w:start w:val="1"/>
      <w:numFmt w:val="decimal"/>
      <w:lvlText w:val="%4."/>
      <w:lvlJc w:val="left"/>
      <w:pPr>
        <w:ind w:left="2520" w:hanging="360"/>
      </w:pPr>
    </w:lvl>
    <w:lvl w:ilvl="4" w:tplc="20090019" w:tentative="1">
      <w:start w:val="1"/>
      <w:numFmt w:val="lowerLetter"/>
      <w:lvlText w:val="%5."/>
      <w:lvlJc w:val="left"/>
      <w:pPr>
        <w:ind w:left="3240" w:hanging="360"/>
      </w:pPr>
    </w:lvl>
    <w:lvl w:ilvl="5" w:tplc="2009001B" w:tentative="1">
      <w:start w:val="1"/>
      <w:numFmt w:val="lowerRoman"/>
      <w:lvlText w:val="%6."/>
      <w:lvlJc w:val="right"/>
      <w:pPr>
        <w:ind w:left="3960" w:hanging="180"/>
      </w:pPr>
    </w:lvl>
    <w:lvl w:ilvl="6" w:tplc="2009000F" w:tentative="1">
      <w:start w:val="1"/>
      <w:numFmt w:val="decimal"/>
      <w:lvlText w:val="%7."/>
      <w:lvlJc w:val="left"/>
      <w:pPr>
        <w:ind w:left="4680" w:hanging="360"/>
      </w:pPr>
    </w:lvl>
    <w:lvl w:ilvl="7" w:tplc="20090019" w:tentative="1">
      <w:start w:val="1"/>
      <w:numFmt w:val="lowerLetter"/>
      <w:lvlText w:val="%8."/>
      <w:lvlJc w:val="left"/>
      <w:pPr>
        <w:ind w:left="5400" w:hanging="360"/>
      </w:pPr>
    </w:lvl>
    <w:lvl w:ilvl="8" w:tplc="2009001B" w:tentative="1">
      <w:start w:val="1"/>
      <w:numFmt w:val="lowerRoman"/>
      <w:lvlText w:val="%9."/>
      <w:lvlJc w:val="right"/>
      <w:pPr>
        <w:ind w:left="6120" w:hanging="180"/>
      </w:pPr>
    </w:lvl>
  </w:abstractNum>
  <w:num w:numId="1">
    <w:abstractNumId w:val="10"/>
  </w:num>
  <w:num w:numId="2">
    <w:abstractNumId w:val="23"/>
  </w:num>
  <w:num w:numId="3">
    <w:abstractNumId w:val="13"/>
  </w:num>
  <w:num w:numId="4">
    <w:abstractNumId w:val="8"/>
  </w:num>
  <w:num w:numId="5">
    <w:abstractNumId w:val="22"/>
  </w:num>
  <w:num w:numId="6">
    <w:abstractNumId w:val="20"/>
  </w:num>
  <w:num w:numId="7">
    <w:abstractNumId w:val="19"/>
  </w:num>
  <w:num w:numId="8">
    <w:abstractNumId w:val="11"/>
  </w:num>
  <w:num w:numId="9">
    <w:abstractNumId w:val="2"/>
  </w:num>
  <w:num w:numId="10">
    <w:abstractNumId w:val="17"/>
  </w:num>
  <w:num w:numId="11">
    <w:abstractNumId w:val="7"/>
  </w:num>
  <w:num w:numId="12">
    <w:abstractNumId w:val="18"/>
  </w:num>
  <w:num w:numId="13">
    <w:abstractNumId w:val="3"/>
  </w:num>
  <w:num w:numId="14">
    <w:abstractNumId w:val="4"/>
  </w:num>
  <w:num w:numId="15">
    <w:abstractNumId w:val="1"/>
  </w:num>
  <w:num w:numId="16">
    <w:abstractNumId w:val="12"/>
  </w:num>
  <w:num w:numId="17">
    <w:abstractNumId w:val="24"/>
  </w:num>
  <w:num w:numId="18">
    <w:abstractNumId w:val="16"/>
  </w:num>
  <w:num w:numId="19">
    <w:abstractNumId w:val="21"/>
  </w:num>
  <w:num w:numId="20">
    <w:abstractNumId w:val="6"/>
  </w:num>
  <w:num w:numId="21">
    <w:abstractNumId w:val="14"/>
  </w:num>
  <w:num w:numId="22">
    <w:abstractNumId w:val="15"/>
  </w:num>
  <w:num w:numId="23">
    <w:abstractNumId w:val="9"/>
  </w:num>
  <w:num w:numId="24">
    <w:abstractNumId w:val="0"/>
  </w:num>
  <w:num w:numId="2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activeWritingStyle w:appName="MSWord" w:lang="fr-FR" w:vendorID="64" w:dllVersion="131078" w:nlCheck="1" w:checkStyle="0"/>
  <w:activeWritingStyle w:appName="MSWord" w:lang="en-US" w:vendorID="64" w:dllVersion="131078" w:nlCheck="1" w:checkStyle="1"/>
  <w:activeWritingStyle w:appName="MSWord" w:lang="en-JM" w:vendorID="64" w:dllVersion="131078" w:nlCheck="1" w:checkStyle="1"/>
  <w:defaultTabStop w:val="720"/>
  <w:characterSpacingControl w:val="doNotCompress"/>
  <w:hdrShapeDefaults>
    <o:shapedefaults v:ext="edit" spidmax="19458"/>
    <o:shapelayout v:ext="edit">
      <o:idmap v:ext="edit" data="18"/>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ysTA2NTEztzS1NDE3NzdQ0lEKTi0uzszPAykwNK8FAOgjMzEtAAAA"/>
  </w:docVars>
  <w:rsids>
    <w:rsidRoot w:val="005E2A5E"/>
    <w:rsid w:val="000050A2"/>
    <w:rsid w:val="000053FB"/>
    <w:rsid w:val="0000665E"/>
    <w:rsid w:val="00013DF9"/>
    <w:rsid w:val="00023023"/>
    <w:rsid w:val="00023180"/>
    <w:rsid w:val="000265C5"/>
    <w:rsid w:val="0002695E"/>
    <w:rsid w:val="00027019"/>
    <w:rsid w:val="000308E5"/>
    <w:rsid w:val="0003090E"/>
    <w:rsid w:val="00030C40"/>
    <w:rsid w:val="0003537B"/>
    <w:rsid w:val="00037A9A"/>
    <w:rsid w:val="000421ED"/>
    <w:rsid w:val="00042ED5"/>
    <w:rsid w:val="000442AA"/>
    <w:rsid w:val="0004611F"/>
    <w:rsid w:val="00046817"/>
    <w:rsid w:val="0004733F"/>
    <w:rsid w:val="00047968"/>
    <w:rsid w:val="00047E4C"/>
    <w:rsid w:val="00050C23"/>
    <w:rsid w:val="00054A86"/>
    <w:rsid w:val="00061101"/>
    <w:rsid w:val="000647EE"/>
    <w:rsid w:val="000669FC"/>
    <w:rsid w:val="00067122"/>
    <w:rsid w:val="00071069"/>
    <w:rsid w:val="00071958"/>
    <w:rsid w:val="00075CAE"/>
    <w:rsid w:val="00075F04"/>
    <w:rsid w:val="00077204"/>
    <w:rsid w:val="00081E12"/>
    <w:rsid w:val="000837B9"/>
    <w:rsid w:val="000859B6"/>
    <w:rsid w:val="00087A54"/>
    <w:rsid w:val="00087C7A"/>
    <w:rsid w:val="00093B6E"/>
    <w:rsid w:val="00094903"/>
    <w:rsid w:val="000A0066"/>
    <w:rsid w:val="000A1030"/>
    <w:rsid w:val="000A11D0"/>
    <w:rsid w:val="000A138B"/>
    <w:rsid w:val="000A4AF0"/>
    <w:rsid w:val="000A5AA5"/>
    <w:rsid w:val="000B1840"/>
    <w:rsid w:val="000B4D85"/>
    <w:rsid w:val="000B51A4"/>
    <w:rsid w:val="000C153B"/>
    <w:rsid w:val="000C409B"/>
    <w:rsid w:val="000C6696"/>
    <w:rsid w:val="000C6AEE"/>
    <w:rsid w:val="000C73A6"/>
    <w:rsid w:val="000D55F6"/>
    <w:rsid w:val="000D5F36"/>
    <w:rsid w:val="000D74F3"/>
    <w:rsid w:val="000D7B37"/>
    <w:rsid w:val="000D7BBC"/>
    <w:rsid w:val="000E33EE"/>
    <w:rsid w:val="000E732B"/>
    <w:rsid w:val="000E7334"/>
    <w:rsid w:val="000E746B"/>
    <w:rsid w:val="000E7688"/>
    <w:rsid w:val="000F1F6E"/>
    <w:rsid w:val="000F2D69"/>
    <w:rsid w:val="00101E2C"/>
    <w:rsid w:val="00101EF0"/>
    <w:rsid w:val="00104F2F"/>
    <w:rsid w:val="00105546"/>
    <w:rsid w:val="00106284"/>
    <w:rsid w:val="00110EA6"/>
    <w:rsid w:val="0011266E"/>
    <w:rsid w:val="00113ECD"/>
    <w:rsid w:val="001167CD"/>
    <w:rsid w:val="0012126C"/>
    <w:rsid w:val="00126173"/>
    <w:rsid w:val="00132019"/>
    <w:rsid w:val="001401EE"/>
    <w:rsid w:val="00140302"/>
    <w:rsid w:val="0014091A"/>
    <w:rsid w:val="00145ACD"/>
    <w:rsid w:val="00147E60"/>
    <w:rsid w:val="001514F5"/>
    <w:rsid w:val="001533DA"/>
    <w:rsid w:val="001540CE"/>
    <w:rsid w:val="00154CBF"/>
    <w:rsid w:val="00155A35"/>
    <w:rsid w:val="00157A2A"/>
    <w:rsid w:val="0016218B"/>
    <w:rsid w:val="0016282D"/>
    <w:rsid w:val="00164194"/>
    <w:rsid w:val="00164C9B"/>
    <w:rsid w:val="00165365"/>
    <w:rsid w:val="00165BE6"/>
    <w:rsid w:val="00165FD3"/>
    <w:rsid w:val="00166770"/>
    <w:rsid w:val="00166884"/>
    <w:rsid w:val="00171C2D"/>
    <w:rsid w:val="001725A4"/>
    <w:rsid w:val="00174E76"/>
    <w:rsid w:val="00181A57"/>
    <w:rsid w:val="0018512A"/>
    <w:rsid w:val="001862C5"/>
    <w:rsid w:val="0019141C"/>
    <w:rsid w:val="00193F30"/>
    <w:rsid w:val="0019526C"/>
    <w:rsid w:val="001959D9"/>
    <w:rsid w:val="001966F7"/>
    <w:rsid w:val="00197103"/>
    <w:rsid w:val="001A0CB8"/>
    <w:rsid w:val="001A14F5"/>
    <w:rsid w:val="001A48CC"/>
    <w:rsid w:val="001A6091"/>
    <w:rsid w:val="001A7E27"/>
    <w:rsid w:val="001B001B"/>
    <w:rsid w:val="001B14BB"/>
    <w:rsid w:val="001C0898"/>
    <w:rsid w:val="001C2460"/>
    <w:rsid w:val="001C4671"/>
    <w:rsid w:val="001D0AD9"/>
    <w:rsid w:val="001D52E8"/>
    <w:rsid w:val="001D5A34"/>
    <w:rsid w:val="001E15A0"/>
    <w:rsid w:val="001E33C5"/>
    <w:rsid w:val="001E778E"/>
    <w:rsid w:val="001F0FC8"/>
    <w:rsid w:val="001F57D9"/>
    <w:rsid w:val="001F5870"/>
    <w:rsid w:val="001F7FDC"/>
    <w:rsid w:val="0020301A"/>
    <w:rsid w:val="00203D99"/>
    <w:rsid w:val="002052C1"/>
    <w:rsid w:val="00206F8B"/>
    <w:rsid w:val="00212B17"/>
    <w:rsid w:val="00223AD3"/>
    <w:rsid w:val="00224388"/>
    <w:rsid w:val="00225259"/>
    <w:rsid w:val="00227DF1"/>
    <w:rsid w:val="00230278"/>
    <w:rsid w:val="00230552"/>
    <w:rsid w:val="00232664"/>
    <w:rsid w:val="00242747"/>
    <w:rsid w:val="00247A72"/>
    <w:rsid w:val="002563BA"/>
    <w:rsid w:val="00256623"/>
    <w:rsid w:val="0026045E"/>
    <w:rsid w:val="00260F25"/>
    <w:rsid w:val="00260F76"/>
    <w:rsid w:val="0026320B"/>
    <w:rsid w:val="00263CAF"/>
    <w:rsid w:val="00270D61"/>
    <w:rsid w:val="00271DF7"/>
    <w:rsid w:val="00272790"/>
    <w:rsid w:val="00272B8A"/>
    <w:rsid w:val="00274B36"/>
    <w:rsid w:val="00276911"/>
    <w:rsid w:val="0027735D"/>
    <w:rsid w:val="00280280"/>
    <w:rsid w:val="0028189C"/>
    <w:rsid w:val="002823A9"/>
    <w:rsid w:val="00287188"/>
    <w:rsid w:val="00292E35"/>
    <w:rsid w:val="00293EB2"/>
    <w:rsid w:val="002953AA"/>
    <w:rsid w:val="002958B5"/>
    <w:rsid w:val="00295A3C"/>
    <w:rsid w:val="002A33B5"/>
    <w:rsid w:val="002A77F6"/>
    <w:rsid w:val="002B2286"/>
    <w:rsid w:val="002B37F7"/>
    <w:rsid w:val="002B5C1E"/>
    <w:rsid w:val="002B6150"/>
    <w:rsid w:val="002C0FC9"/>
    <w:rsid w:val="002C2F3C"/>
    <w:rsid w:val="002C3049"/>
    <w:rsid w:val="002C3D1E"/>
    <w:rsid w:val="002C7708"/>
    <w:rsid w:val="002C7955"/>
    <w:rsid w:val="002D26AB"/>
    <w:rsid w:val="002D47D3"/>
    <w:rsid w:val="002D7D87"/>
    <w:rsid w:val="002D7DBF"/>
    <w:rsid w:val="002E0063"/>
    <w:rsid w:val="002E1D55"/>
    <w:rsid w:val="002E1E5E"/>
    <w:rsid w:val="002E2756"/>
    <w:rsid w:val="002E536F"/>
    <w:rsid w:val="002E549B"/>
    <w:rsid w:val="002E59F3"/>
    <w:rsid w:val="002E7245"/>
    <w:rsid w:val="002F2185"/>
    <w:rsid w:val="002F2CB1"/>
    <w:rsid w:val="002F5C8B"/>
    <w:rsid w:val="002F63AE"/>
    <w:rsid w:val="002F6C8D"/>
    <w:rsid w:val="00300D0C"/>
    <w:rsid w:val="00301C9E"/>
    <w:rsid w:val="00302B29"/>
    <w:rsid w:val="00302E24"/>
    <w:rsid w:val="00307828"/>
    <w:rsid w:val="00311D36"/>
    <w:rsid w:val="00315F88"/>
    <w:rsid w:val="00317655"/>
    <w:rsid w:val="00317BAD"/>
    <w:rsid w:val="00320E06"/>
    <w:rsid w:val="003222BA"/>
    <w:rsid w:val="00322342"/>
    <w:rsid w:val="00323D19"/>
    <w:rsid w:val="00325C91"/>
    <w:rsid w:val="00331BC3"/>
    <w:rsid w:val="00331C05"/>
    <w:rsid w:val="00333FDC"/>
    <w:rsid w:val="0033501C"/>
    <w:rsid w:val="00335D5F"/>
    <w:rsid w:val="003429E9"/>
    <w:rsid w:val="00345E5D"/>
    <w:rsid w:val="00356324"/>
    <w:rsid w:val="00357159"/>
    <w:rsid w:val="0036111B"/>
    <w:rsid w:val="00364955"/>
    <w:rsid w:val="00366061"/>
    <w:rsid w:val="00375531"/>
    <w:rsid w:val="00375926"/>
    <w:rsid w:val="00376069"/>
    <w:rsid w:val="003829DD"/>
    <w:rsid w:val="00386C5E"/>
    <w:rsid w:val="00387C25"/>
    <w:rsid w:val="0039021B"/>
    <w:rsid w:val="00391741"/>
    <w:rsid w:val="00393808"/>
    <w:rsid w:val="00393DBF"/>
    <w:rsid w:val="00393EDF"/>
    <w:rsid w:val="003948BD"/>
    <w:rsid w:val="003949B0"/>
    <w:rsid w:val="003A085C"/>
    <w:rsid w:val="003A203A"/>
    <w:rsid w:val="003B1BC9"/>
    <w:rsid w:val="003B1F5C"/>
    <w:rsid w:val="003B2B8C"/>
    <w:rsid w:val="003B3DC9"/>
    <w:rsid w:val="003C0A4C"/>
    <w:rsid w:val="003C0FDA"/>
    <w:rsid w:val="003C1250"/>
    <w:rsid w:val="003C37F8"/>
    <w:rsid w:val="003C4685"/>
    <w:rsid w:val="003C555B"/>
    <w:rsid w:val="003C5D9C"/>
    <w:rsid w:val="003D0E4C"/>
    <w:rsid w:val="003D1B78"/>
    <w:rsid w:val="003D29E4"/>
    <w:rsid w:val="003D7E44"/>
    <w:rsid w:val="003E2FB2"/>
    <w:rsid w:val="003E43A9"/>
    <w:rsid w:val="003E43B2"/>
    <w:rsid w:val="003E48FD"/>
    <w:rsid w:val="003E695F"/>
    <w:rsid w:val="003E7DDA"/>
    <w:rsid w:val="003F04C5"/>
    <w:rsid w:val="003F0E82"/>
    <w:rsid w:val="004009B6"/>
    <w:rsid w:val="00403153"/>
    <w:rsid w:val="004061F8"/>
    <w:rsid w:val="00410903"/>
    <w:rsid w:val="00412242"/>
    <w:rsid w:val="0041288C"/>
    <w:rsid w:val="00412E09"/>
    <w:rsid w:val="00412E61"/>
    <w:rsid w:val="004172F1"/>
    <w:rsid w:val="00420B1F"/>
    <w:rsid w:val="00424D25"/>
    <w:rsid w:val="004251B3"/>
    <w:rsid w:val="00427C48"/>
    <w:rsid w:val="00427CD2"/>
    <w:rsid w:val="0043324C"/>
    <w:rsid w:val="004360C6"/>
    <w:rsid w:val="00437969"/>
    <w:rsid w:val="00441A88"/>
    <w:rsid w:val="00442F87"/>
    <w:rsid w:val="004434A9"/>
    <w:rsid w:val="004444BF"/>
    <w:rsid w:val="00450866"/>
    <w:rsid w:val="004522B7"/>
    <w:rsid w:val="00456DB8"/>
    <w:rsid w:val="00460E92"/>
    <w:rsid w:val="004612C7"/>
    <w:rsid w:val="0046206A"/>
    <w:rsid w:val="00463927"/>
    <w:rsid w:val="00465BCB"/>
    <w:rsid w:val="00471A54"/>
    <w:rsid w:val="00475B82"/>
    <w:rsid w:val="00476646"/>
    <w:rsid w:val="00477DB4"/>
    <w:rsid w:val="00486314"/>
    <w:rsid w:val="00486994"/>
    <w:rsid w:val="0049181A"/>
    <w:rsid w:val="004931EE"/>
    <w:rsid w:val="004A1490"/>
    <w:rsid w:val="004A3446"/>
    <w:rsid w:val="004A3F7A"/>
    <w:rsid w:val="004A6F45"/>
    <w:rsid w:val="004A7E04"/>
    <w:rsid w:val="004B4A67"/>
    <w:rsid w:val="004B4FEF"/>
    <w:rsid w:val="004B6C7C"/>
    <w:rsid w:val="004C0237"/>
    <w:rsid w:val="004C033A"/>
    <w:rsid w:val="004C2C33"/>
    <w:rsid w:val="004C783D"/>
    <w:rsid w:val="004C7CCD"/>
    <w:rsid w:val="004D1C1D"/>
    <w:rsid w:val="004D21C1"/>
    <w:rsid w:val="004D27D4"/>
    <w:rsid w:val="004D401C"/>
    <w:rsid w:val="004D53FE"/>
    <w:rsid w:val="004D5C4A"/>
    <w:rsid w:val="004D675C"/>
    <w:rsid w:val="004D6F33"/>
    <w:rsid w:val="004E41F4"/>
    <w:rsid w:val="004E46F9"/>
    <w:rsid w:val="004E4AA4"/>
    <w:rsid w:val="004E59ED"/>
    <w:rsid w:val="004E73EC"/>
    <w:rsid w:val="004F03FA"/>
    <w:rsid w:val="004F5F41"/>
    <w:rsid w:val="00504F43"/>
    <w:rsid w:val="00507F48"/>
    <w:rsid w:val="00510CE1"/>
    <w:rsid w:val="00512216"/>
    <w:rsid w:val="00512887"/>
    <w:rsid w:val="00512D8D"/>
    <w:rsid w:val="0051330E"/>
    <w:rsid w:val="005138D0"/>
    <w:rsid w:val="00514420"/>
    <w:rsid w:val="00514C79"/>
    <w:rsid w:val="00516E3C"/>
    <w:rsid w:val="00517C50"/>
    <w:rsid w:val="00520FA6"/>
    <w:rsid w:val="00522672"/>
    <w:rsid w:val="00526EBB"/>
    <w:rsid w:val="0053545C"/>
    <w:rsid w:val="005400BA"/>
    <w:rsid w:val="005448CB"/>
    <w:rsid w:val="0054536C"/>
    <w:rsid w:val="00547959"/>
    <w:rsid w:val="005501D5"/>
    <w:rsid w:val="005502AC"/>
    <w:rsid w:val="0055263C"/>
    <w:rsid w:val="00555350"/>
    <w:rsid w:val="00555C35"/>
    <w:rsid w:val="00556249"/>
    <w:rsid w:val="00557252"/>
    <w:rsid w:val="00560F25"/>
    <w:rsid w:val="0056311D"/>
    <w:rsid w:val="005638A7"/>
    <w:rsid w:val="00564070"/>
    <w:rsid w:val="005663E8"/>
    <w:rsid w:val="005673E2"/>
    <w:rsid w:val="00572DEB"/>
    <w:rsid w:val="00572FEC"/>
    <w:rsid w:val="005734AE"/>
    <w:rsid w:val="00575882"/>
    <w:rsid w:val="00575ADE"/>
    <w:rsid w:val="005806A6"/>
    <w:rsid w:val="00580F65"/>
    <w:rsid w:val="00581351"/>
    <w:rsid w:val="00586510"/>
    <w:rsid w:val="005868E6"/>
    <w:rsid w:val="0059332C"/>
    <w:rsid w:val="0059334F"/>
    <w:rsid w:val="00594DE0"/>
    <w:rsid w:val="00597BD5"/>
    <w:rsid w:val="005A0D54"/>
    <w:rsid w:val="005A51BE"/>
    <w:rsid w:val="005A792D"/>
    <w:rsid w:val="005B1CCB"/>
    <w:rsid w:val="005B6F70"/>
    <w:rsid w:val="005B7095"/>
    <w:rsid w:val="005C1405"/>
    <w:rsid w:val="005C37C9"/>
    <w:rsid w:val="005C5948"/>
    <w:rsid w:val="005C5E1A"/>
    <w:rsid w:val="005D0619"/>
    <w:rsid w:val="005D16ED"/>
    <w:rsid w:val="005D1DF4"/>
    <w:rsid w:val="005D534C"/>
    <w:rsid w:val="005D6EBD"/>
    <w:rsid w:val="005E2A5E"/>
    <w:rsid w:val="005E3D7C"/>
    <w:rsid w:val="005E414D"/>
    <w:rsid w:val="005E42F8"/>
    <w:rsid w:val="005E5552"/>
    <w:rsid w:val="005F325F"/>
    <w:rsid w:val="005F6229"/>
    <w:rsid w:val="005F6D91"/>
    <w:rsid w:val="005F72D7"/>
    <w:rsid w:val="005F7358"/>
    <w:rsid w:val="005F7BF6"/>
    <w:rsid w:val="00604735"/>
    <w:rsid w:val="00605D38"/>
    <w:rsid w:val="006079DD"/>
    <w:rsid w:val="00607F96"/>
    <w:rsid w:val="00610DC1"/>
    <w:rsid w:val="00611911"/>
    <w:rsid w:val="00611E99"/>
    <w:rsid w:val="006123DA"/>
    <w:rsid w:val="006223C0"/>
    <w:rsid w:val="00622CDE"/>
    <w:rsid w:val="00623951"/>
    <w:rsid w:val="00623B4A"/>
    <w:rsid w:val="00631DA0"/>
    <w:rsid w:val="00633DA3"/>
    <w:rsid w:val="00634642"/>
    <w:rsid w:val="00634682"/>
    <w:rsid w:val="00636FCC"/>
    <w:rsid w:val="006372ED"/>
    <w:rsid w:val="0064280A"/>
    <w:rsid w:val="00643D1F"/>
    <w:rsid w:val="00646AD7"/>
    <w:rsid w:val="00646B80"/>
    <w:rsid w:val="00646EB3"/>
    <w:rsid w:val="00646FC6"/>
    <w:rsid w:val="00647EDF"/>
    <w:rsid w:val="00653E57"/>
    <w:rsid w:val="00654A5A"/>
    <w:rsid w:val="00661734"/>
    <w:rsid w:val="00667B78"/>
    <w:rsid w:val="006702BF"/>
    <w:rsid w:val="00670B66"/>
    <w:rsid w:val="00673272"/>
    <w:rsid w:val="00677135"/>
    <w:rsid w:val="006818E0"/>
    <w:rsid w:val="00686102"/>
    <w:rsid w:val="0069071D"/>
    <w:rsid w:val="00691BF7"/>
    <w:rsid w:val="006933ED"/>
    <w:rsid w:val="006975FC"/>
    <w:rsid w:val="006A0E52"/>
    <w:rsid w:val="006A11DA"/>
    <w:rsid w:val="006A2377"/>
    <w:rsid w:val="006A325F"/>
    <w:rsid w:val="006A3CCF"/>
    <w:rsid w:val="006A3E17"/>
    <w:rsid w:val="006A4CA0"/>
    <w:rsid w:val="006A50F2"/>
    <w:rsid w:val="006A51B4"/>
    <w:rsid w:val="006A5ECE"/>
    <w:rsid w:val="006B1D55"/>
    <w:rsid w:val="006B2D60"/>
    <w:rsid w:val="006B53A9"/>
    <w:rsid w:val="006B7D1C"/>
    <w:rsid w:val="006C4D9F"/>
    <w:rsid w:val="006C567D"/>
    <w:rsid w:val="006C5D2D"/>
    <w:rsid w:val="006C634A"/>
    <w:rsid w:val="006D2AFE"/>
    <w:rsid w:val="006D6A3B"/>
    <w:rsid w:val="006E4835"/>
    <w:rsid w:val="006E5405"/>
    <w:rsid w:val="006E7607"/>
    <w:rsid w:val="006E7D8C"/>
    <w:rsid w:val="006F06CF"/>
    <w:rsid w:val="006F07E0"/>
    <w:rsid w:val="006F16E9"/>
    <w:rsid w:val="006F4366"/>
    <w:rsid w:val="006F5FD9"/>
    <w:rsid w:val="006F61AC"/>
    <w:rsid w:val="006F7B2D"/>
    <w:rsid w:val="00700E65"/>
    <w:rsid w:val="007016C3"/>
    <w:rsid w:val="00705F51"/>
    <w:rsid w:val="00710F9C"/>
    <w:rsid w:val="0071461C"/>
    <w:rsid w:val="00714EFE"/>
    <w:rsid w:val="007164B1"/>
    <w:rsid w:val="007173F8"/>
    <w:rsid w:val="00717842"/>
    <w:rsid w:val="00717F99"/>
    <w:rsid w:val="00723DD2"/>
    <w:rsid w:val="0073150D"/>
    <w:rsid w:val="007348E0"/>
    <w:rsid w:val="007350C0"/>
    <w:rsid w:val="00735607"/>
    <w:rsid w:val="00735D03"/>
    <w:rsid w:val="00736CBC"/>
    <w:rsid w:val="00736E4E"/>
    <w:rsid w:val="00740BE1"/>
    <w:rsid w:val="00743E64"/>
    <w:rsid w:val="00750E00"/>
    <w:rsid w:val="00751964"/>
    <w:rsid w:val="00751D7E"/>
    <w:rsid w:val="00752901"/>
    <w:rsid w:val="00752F7D"/>
    <w:rsid w:val="00755278"/>
    <w:rsid w:val="00757E27"/>
    <w:rsid w:val="00757EAA"/>
    <w:rsid w:val="00757FDC"/>
    <w:rsid w:val="00760725"/>
    <w:rsid w:val="00760900"/>
    <w:rsid w:val="007610A4"/>
    <w:rsid w:val="00761E86"/>
    <w:rsid w:val="00762320"/>
    <w:rsid w:val="00762818"/>
    <w:rsid w:val="00764FEF"/>
    <w:rsid w:val="00765235"/>
    <w:rsid w:val="00773455"/>
    <w:rsid w:val="007750B6"/>
    <w:rsid w:val="007768E8"/>
    <w:rsid w:val="00780207"/>
    <w:rsid w:val="007811C5"/>
    <w:rsid w:val="00782542"/>
    <w:rsid w:val="00782B7B"/>
    <w:rsid w:val="0078642F"/>
    <w:rsid w:val="00787725"/>
    <w:rsid w:val="00794044"/>
    <w:rsid w:val="00794BD3"/>
    <w:rsid w:val="0079705D"/>
    <w:rsid w:val="00797C89"/>
    <w:rsid w:val="007A07F5"/>
    <w:rsid w:val="007A3FC3"/>
    <w:rsid w:val="007A7854"/>
    <w:rsid w:val="007A7B47"/>
    <w:rsid w:val="007B01B1"/>
    <w:rsid w:val="007B11D3"/>
    <w:rsid w:val="007B1D7C"/>
    <w:rsid w:val="007B21ED"/>
    <w:rsid w:val="007B22FB"/>
    <w:rsid w:val="007B23D8"/>
    <w:rsid w:val="007B3F34"/>
    <w:rsid w:val="007B4043"/>
    <w:rsid w:val="007B6879"/>
    <w:rsid w:val="007C127E"/>
    <w:rsid w:val="007C180D"/>
    <w:rsid w:val="007C1CB3"/>
    <w:rsid w:val="007C3634"/>
    <w:rsid w:val="007C5116"/>
    <w:rsid w:val="007C6F1A"/>
    <w:rsid w:val="007C7E9C"/>
    <w:rsid w:val="007D36CE"/>
    <w:rsid w:val="007D41FD"/>
    <w:rsid w:val="007D5C54"/>
    <w:rsid w:val="007D6A52"/>
    <w:rsid w:val="007E22E3"/>
    <w:rsid w:val="007E32CF"/>
    <w:rsid w:val="007E3E28"/>
    <w:rsid w:val="007E4479"/>
    <w:rsid w:val="007E62B0"/>
    <w:rsid w:val="007E7647"/>
    <w:rsid w:val="007F2AA9"/>
    <w:rsid w:val="007F4010"/>
    <w:rsid w:val="007F46C1"/>
    <w:rsid w:val="007F528F"/>
    <w:rsid w:val="007F666D"/>
    <w:rsid w:val="007F6EFA"/>
    <w:rsid w:val="007F7A2C"/>
    <w:rsid w:val="00801DE1"/>
    <w:rsid w:val="00801FB0"/>
    <w:rsid w:val="00802B5B"/>
    <w:rsid w:val="00803813"/>
    <w:rsid w:val="008043EA"/>
    <w:rsid w:val="00805259"/>
    <w:rsid w:val="008113AA"/>
    <w:rsid w:val="0081186D"/>
    <w:rsid w:val="00813501"/>
    <w:rsid w:val="00813994"/>
    <w:rsid w:val="008142A1"/>
    <w:rsid w:val="00814317"/>
    <w:rsid w:val="00814B34"/>
    <w:rsid w:val="00814DCB"/>
    <w:rsid w:val="00823AEF"/>
    <w:rsid w:val="00824CB9"/>
    <w:rsid w:val="00826C76"/>
    <w:rsid w:val="00826FC9"/>
    <w:rsid w:val="00827F31"/>
    <w:rsid w:val="008307B4"/>
    <w:rsid w:val="00830CC9"/>
    <w:rsid w:val="00831C41"/>
    <w:rsid w:val="00833FA8"/>
    <w:rsid w:val="0083463A"/>
    <w:rsid w:val="008347FF"/>
    <w:rsid w:val="00837620"/>
    <w:rsid w:val="00841E66"/>
    <w:rsid w:val="00843292"/>
    <w:rsid w:val="0084536E"/>
    <w:rsid w:val="00850C7D"/>
    <w:rsid w:val="00851060"/>
    <w:rsid w:val="00856405"/>
    <w:rsid w:val="00861D7D"/>
    <w:rsid w:val="00863C73"/>
    <w:rsid w:val="008701B0"/>
    <w:rsid w:val="00871F4B"/>
    <w:rsid w:val="00872904"/>
    <w:rsid w:val="00872D1C"/>
    <w:rsid w:val="0087342D"/>
    <w:rsid w:val="0087359A"/>
    <w:rsid w:val="0087456F"/>
    <w:rsid w:val="00877AE0"/>
    <w:rsid w:val="00881779"/>
    <w:rsid w:val="00883DB0"/>
    <w:rsid w:val="008868A0"/>
    <w:rsid w:val="0089083A"/>
    <w:rsid w:val="00891204"/>
    <w:rsid w:val="00891D94"/>
    <w:rsid w:val="0089287A"/>
    <w:rsid w:val="00892EDE"/>
    <w:rsid w:val="0089515E"/>
    <w:rsid w:val="00896510"/>
    <w:rsid w:val="008A0A4C"/>
    <w:rsid w:val="008A42EC"/>
    <w:rsid w:val="008A4300"/>
    <w:rsid w:val="008A528D"/>
    <w:rsid w:val="008A598B"/>
    <w:rsid w:val="008B1117"/>
    <w:rsid w:val="008B1582"/>
    <w:rsid w:val="008B2E34"/>
    <w:rsid w:val="008B31D9"/>
    <w:rsid w:val="008B798F"/>
    <w:rsid w:val="008C1B1B"/>
    <w:rsid w:val="008C2F1A"/>
    <w:rsid w:val="008C51FF"/>
    <w:rsid w:val="008C6D57"/>
    <w:rsid w:val="008C7516"/>
    <w:rsid w:val="008D7E90"/>
    <w:rsid w:val="008E1E83"/>
    <w:rsid w:val="008E2D7D"/>
    <w:rsid w:val="008E4303"/>
    <w:rsid w:val="008E6FF8"/>
    <w:rsid w:val="008E73E4"/>
    <w:rsid w:val="008E74A8"/>
    <w:rsid w:val="008F240A"/>
    <w:rsid w:val="008F4EE3"/>
    <w:rsid w:val="008F7D16"/>
    <w:rsid w:val="0090160B"/>
    <w:rsid w:val="00904500"/>
    <w:rsid w:val="00905F67"/>
    <w:rsid w:val="00907058"/>
    <w:rsid w:val="009106F6"/>
    <w:rsid w:val="00913D2B"/>
    <w:rsid w:val="00914C82"/>
    <w:rsid w:val="009157BC"/>
    <w:rsid w:val="00916E34"/>
    <w:rsid w:val="00917B71"/>
    <w:rsid w:val="00922D09"/>
    <w:rsid w:val="00927B05"/>
    <w:rsid w:val="00931B97"/>
    <w:rsid w:val="00932D40"/>
    <w:rsid w:val="00935D68"/>
    <w:rsid w:val="00937728"/>
    <w:rsid w:val="0093780C"/>
    <w:rsid w:val="00940D91"/>
    <w:rsid w:val="00942CDD"/>
    <w:rsid w:val="0094510C"/>
    <w:rsid w:val="00952708"/>
    <w:rsid w:val="009528F1"/>
    <w:rsid w:val="009535C3"/>
    <w:rsid w:val="0095706D"/>
    <w:rsid w:val="00962BC8"/>
    <w:rsid w:val="00964B4F"/>
    <w:rsid w:val="00965421"/>
    <w:rsid w:val="00970CE5"/>
    <w:rsid w:val="00971DA7"/>
    <w:rsid w:val="0097525B"/>
    <w:rsid w:val="00975ACD"/>
    <w:rsid w:val="009769FF"/>
    <w:rsid w:val="00976EE6"/>
    <w:rsid w:val="00981620"/>
    <w:rsid w:val="00982318"/>
    <w:rsid w:val="00983747"/>
    <w:rsid w:val="0098418D"/>
    <w:rsid w:val="00991F77"/>
    <w:rsid w:val="00995411"/>
    <w:rsid w:val="00996103"/>
    <w:rsid w:val="00996E59"/>
    <w:rsid w:val="009A07F5"/>
    <w:rsid w:val="009A085B"/>
    <w:rsid w:val="009A1476"/>
    <w:rsid w:val="009A1DBC"/>
    <w:rsid w:val="009A2E34"/>
    <w:rsid w:val="009A3A22"/>
    <w:rsid w:val="009A3CA3"/>
    <w:rsid w:val="009A48D7"/>
    <w:rsid w:val="009A6009"/>
    <w:rsid w:val="009B292F"/>
    <w:rsid w:val="009B7778"/>
    <w:rsid w:val="009C05C6"/>
    <w:rsid w:val="009C061B"/>
    <w:rsid w:val="009C0873"/>
    <w:rsid w:val="009C573C"/>
    <w:rsid w:val="009C620B"/>
    <w:rsid w:val="009D0628"/>
    <w:rsid w:val="009D0BD7"/>
    <w:rsid w:val="009D3062"/>
    <w:rsid w:val="009D401C"/>
    <w:rsid w:val="009D6B70"/>
    <w:rsid w:val="009E0082"/>
    <w:rsid w:val="009E0A68"/>
    <w:rsid w:val="009E0FB3"/>
    <w:rsid w:val="009E158C"/>
    <w:rsid w:val="009E1BD4"/>
    <w:rsid w:val="009E7E48"/>
    <w:rsid w:val="009F1305"/>
    <w:rsid w:val="009F3229"/>
    <w:rsid w:val="009F3244"/>
    <w:rsid w:val="009F3B9F"/>
    <w:rsid w:val="00A00893"/>
    <w:rsid w:val="00A02895"/>
    <w:rsid w:val="00A04070"/>
    <w:rsid w:val="00A05977"/>
    <w:rsid w:val="00A111B4"/>
    <w:rsid w:val="00A155C1"/>
    <w:rsid w:val="00A16031"/>
    <w:rsid w:val="00A1667D"/>
    <w:rsid w:val="00A21D29"/>
    <w:rsid w:val="00A259F2"/>
    <w:rsid w:val="00A30453"/>
    <w:rsid w:val="00A34D82"/>
    <w:rsid w:val="00A354A6"/>
    <w:rsid w:val="00A358BC"/>
    <w:rsid w:val="00A36317"/>
    <w:rsid w:val="00A41016"/>
    <w:rsid w:val="00A440E2"/>
    <w:rsid w:val="00A540E9"/>
    <w:rsid w:val="00A57E00"/>
    <w:rsid w:val="00A60C9A"/>
    <w:rsid w:val="00A60FFB"/>
    <w:rsid w:val="00A62336"/>
    <w:rsid w:val="00A63065"/>
    <w:rsid w:val="00A6468C"/>
    <w:rsid w:val="00A66A6E"/>
    <w:rsid w:val="00A66E83"/>
    <w:rsid w:val="00A67B1C"/>
    <w:rsid w:val="00A722AF"/>
    <w:rsid w:val="00A73280"/>
    <w:rsid w:val="00A73AC5"/>
    <w:rsid w:val="00A75331"/>
    <w:rsid w:val="00A80C62"/>
    <w:rsid w:val="00A83AA5"/>
    <w:rsid w:val="00A84222"/>
    <w:rsid w:val="00A8714E"/>
    <w:rsid w:val="00A919F7"/>
    <w:rsid w:val="00A9451E"/>
    <w:rsid w:val="00A95BF2"/>
    <w:rsid w:val="00AA2996"/>
    <w:rsid w:val="00AB069E"/>
    <w:rsid w:val="00AB1B0C"/>
    <w:rsid w:val="00AB1DB6"/>
    <w:rsid w:val="00AB32C3"/>
    <w:rsid w:val="00AC0E74"/>
    <w:rsid w:val="00AC13F9"/>
    <w:rsid w:val="00AC58E5"/>
    <w:rsid w:val="00AD173C"/>
    <w:rsid w:val="00AD189A"/>
    <w:rsid w:val="00AD1F51"/>
    <w:rsid w:val="00AD2DC5"/>
    <w:rsid w:val="00AD4ADB"/>
    <w:rsid w:val="00AD5292"/>
    <w:rsid w:val="00AD59E8"/>
    <w:rsid w:val="00AD5BB8"/>
    <w:rsid w:val="00AE1887"/>
    <w:rsid w:val="00AE1A16"/>
    <w:rsid w:val="00AE6445"/>
    <w:rsid w:val="00AF4994"/>
    <w:rsid w:val="00AF5D9A"/>
    <w:rsid w:val="00B00C6C"/>
    <w:rsid w:val="00B01BAE"/>
    <w:rsid w:val="00B035C8"/>
    <w:rsid w:val="00B065B3"/>
    <w:rsid w:val="00B102F8"/>
    <w:rsid w:val="00B109C1"/>
    <w:rsid w:val="00B11C98"/>
    <w:rsid w:val="00B13CF0"/>
    <w:rsid w:val="00B2202F"/>
    <w:rsid w:val="00B23865"/>
    <w:rsid w:val="00B24D75"/>
    <w:rsid w:val="00B26028"/>
    <w:rsid w:val="00B26BFB"/>
    <w:rsid w:val="00B27734"/>
    <w:rsid w:val="00B27FF9"/>
    <w:rsid w:val="00B3472E"/>
    <w:rsid w:val="00B35F75"/>
    <w:rsid w:val="00B377DB"/>
    <w:rsid w:val="00B4168E"/>
    <w:rsid w:val="00B416A4"/>
    <w:rsid w:val="00B47AAB"/>
    <w:rsid w:val="00B501FE"/>
    <w:rsid w:val="00B50C96"/>
    <w:rsid w:val="00B5205B"/>
    <w:rsid w:val="00B5210E"/>
    <w:rsid w:val="00B603EC"/>
    <w:rsid w:val="00B61170"/>
    <w:rsid w:val="00B64D13"/>
    <w:rsid w:val="00B65509"/>
    <w:rsid w:val="00B65E17"/>
    <w:rsid w:val="00B70013"/>
    <w:rsid w:val="00B7531B"/>
    <w:rsid w:val="00B75441"/>
    <w:rsid w:val="00B76236"/>
    <w:rsid w:val="00B76D9C"/>
    <w:rsid w:val="00B777B7"/>
    <w:rsid w:val="00B828B0"/>
    <w:rsid w:val="00B83909"/>
    <w:rsid w:val="00B87BC1"/>
    <w:rsid w:val="00B90D84"/>
    <w:rsid w:val="00B975E1"/>
    <w:rsid w:val="00B976AF"/>
    <w:rsid w:val="00BA52B9"/>
    <w:rsid w:val="00BA7D9C"/>
    <w:rsid w:val="00BB02B6"/>
    <w:rsid w:val="00BB079B"/>
    <w:rsid w:val="00BB0CE0"/>
    <w:rsid w:val="00BB1E89"/>
    <w:rsid w:val="00BB373E"/>
    <w:rsid w:val="00BB6CA9"/>
    <w:rsid w:val="00BB7268"/>
    <w:rsid w:val="00BC27D3"/>
    <w:rsid w:val="00BC2912"/>
    <w:rsid w:val="00BC4563"/>
    <w:rsid w:val="00BD03E0"/>
    <w:rsid w:val="00BD3D53"/>
    <w:rsid w:val="00BD4D48"/>
    <w:rsid w:val="00BD55C3"/>
    <w:rsid w:val="00BD5675"/>
    <w:rsid w:val="00BE02A8"/>
    <w:rsid w:val="00BE3CF8"/>
    <w:rsid w:val="00BE4438"/>
    <w:rsid w:val="00BE6330"/>
    <w:rsid w:val="00BE6379"/>
    <w:rsid w:val="00BF2986"/>
    <w:rsid w:val="00C02579"/>
    <w:rsid w:val="00C03D7E"/>
    <w:rsid w:val="00C04F6F"/>
    <w:rsid w:val="00C05775"/>
    <w:rsid w:val="00C11039"/>
    <w:rsid w:val="00C140EE"/>
    <w:rsid w:val="00C16245"/>
    <w:rsid w:val="00C166AC"/>
    <w:rsid w:val="00C2311B"/>
    <w:rsid w:val="00C25920"/>
    <w:rsid w:val="00C263DF"/>
    <w:rsid w:val="00C355F9"/>
    <w:rsid w:val="00C3566B"/>
    <w:rsid w:val="00C4242F"/>
    <w:rsid w:val="00C437B7"/>
    <w:rsid w:val="00C44162"/>
    <w:rsid w:val="00C45237"/>
    <w:rsid w:val="00C52765"/>
    <w:rsid w:val="00C53EE1"/>
    <w:rsid w:val="00C54E5E"/>
    <w:rsid w:val="00C55C11"/>
    <w:rsid w:val="00C56750"/>
    <w:rsid w:val="00C61337"/>
    <w:rsid w:val="00C67FE3"/>
    <w:rsid w:val="00C722B3"/>
    <w:rsid w:val="00C728AB"/>
    <w:rsid w:val="00C72B55"/>
    <w:rsid w:val="00C7317D"/>
    <w:rsid w:val="00C74033"/>
    <w:rsid w:val="00C7493A"/>
    <w:rsid w:val="00C74BC8"/>
    <w:rsid w:val="00C74C60"/>
    <w:rsid w:val="00C77799"/>
    <w:rsid w:val="00C77F85"/>
    <w:rsid w:val="00C81261"/>
    <w:rsid w:val="00C861A7"/>
    <w:rsid w:val="00C90500"/>
    <w:rsid w:val="00C90948"/>
    <w:rsid w:val="00C97500"/>
    <w:rsid w:val="00CA17A0"/>
    <w:rsid w:val="00CA1F73"/>
    <w:rsid w:val="00CB3505"/>
    <w:rsid w:val="00CB55A3"/>
    <w:rsid w:val="00CB7898"/>
    <w:rsid w:val="00CC0624"/>
    <w:rsid w:val="00CC176A"/>
    <w:rsid w:val="00CC1E02"/>
    <w:rsid w:val="00CC5517"/>
    <w:rsid w:val="00CC63D5"/>
    <w:rsid w:val="00CD1E76"/>
    <w:rsid w:val="00CD2446"/>
    <w:rsid w:val="00CD5A64"/>
    <w:rsid w:val="00CD5CC8"/>
    <w:rsid w:val="00CE1D1A"/>
    <w:rsid w:val="00CE2BC2"/>
    <w:rsid w:val="00CE7F33"/>
    <w:rsid w:val="00CF01AC"/>
    <w:rsid w:val="00CF1870"/>
    <w:rsid w:val="00CF1FF9"/>
    <w:rsid w:val="00CF2C6F"/>
    <w:rsid w:val="00CF3E96"/>
    <w:rsid w:val="00CF7359"/>
    <w:rsid w:val="00CF7D12"/>
    <w:rsid w:val="00D00DE9"/>
    <w:rsid w:val="00D030BD"/>
    <w:rsid w:val="00D037A9"/>
    <w:rsid w:val="00D07DCF"/>
    <w:rsid w:val="00D2356B"/>
    <w:rsid w:val="00D239B1"/>
    <w:rsid w:val="00D2548C"/>
    <w:rsid w:val="00D25F61"/>
    <w:rsid w:val="00D33693"/>
    <w:rsid w:val="00D33A5C"/>
    <w:rsid w:val="00D33B1F"/>
    <w:rsid w:val="00D3447C"/>
    <w:rsid w:val="00D345FA"/>
    <w:rsid w:val="00D36350"/>
    <w:rsid w:val="00D40F53"/>
    <w:rsid w:val="00D4116D"/>
    <w:rsid w:val="00D421F4"/>
    <w:rsid w:val="00D42F5C"/>
    <w:rsid w:val="00D43955"/>
    <w:rsid w:val="00D4662C"/>
    <w:rsid w:val="00D47526"/>
    <w:rsid w:val="00D50397"/>
    <w:rsid w:val="00D50D5F"/>
    <w:rsid w:val="00D54AD0"/>
    <w:rsid w:val="00D55162"/>
    <w:rsid w:val="00D5655D"/>
    <w:rsid w:val="00D641E5"/>
    <w:rsid w:val="00D65FEA"/>
    <w:rsid w:val="00D66E54"/>
    <w:rsid w:val="00D7068F"/>
    <w:rsid w:val="00D71579"/>
    <w:rsid w:val="00D71816"/>
    <w:rsid w:val="00D72964"/>
    <w:rsid w:val="00D74B6F"/>
    <w:rsid w:val="00D77000"/>
    <w:rsid w:val="00D8026B"/>
    <w:rsid w:val="00D80890"/>
    <w:rsid w:val="00D845D8"/>
    <w:rsid w:val="00DA254E"/>
    <w:rsid w:val="00DA3F99"/>
    <w:rsid w:val="00DA579C"/>
    <w:rsid w:val="00DA7DAC"/>
    <w:rsid w:val="00DB0BF4"/>
    <w:rsid w:val="00DB0FC5"/>
    <w:rsid w:val="00DB194C"/>
    <w:rsid w:val="00DB4181"/>
    <w:rsid w:val="00DB5036"/>
    <w:rsid w:val="00DB575B"/>
    <w:rsid w:val="00DB7F6B"/>
    <w:rsid w:val="00DC11B1"/>
    <w:rsid w:val="00DC2834"/>
    <w:rsid w:val="00DC3B80"/>
    <w:rsid w:val="00DC4F2B"/>
    <w:rsid w:val="00DC53C1"/>
    <w:rsid w:val="00DC5837"/>
    <w:rsid w:val="00DC74F4"/>
    <w:rsid w:val="00DC79B4"/>
    <w:rsid w:val="00DC7D14"/>
    <w:rsid w:val="00DD5D47"/>
    <w:rsid w:val="00DD735A"/>
    <w:rsid w:val="00DE3657"/>
    <w:rsid w:val="00DF1317"/>
    <w:rsid w:val="00DF134A"/>
    <w:rsid w:val="00DF2B02"/>
    <w:rsid w:val="00DF3171"/>
    <w:rsid w:val="00DF51D1"/>
    <w:rsid w:val="00DF6080"/>
    <w:rsid w:val="00DF70D2"/>
    <w:rsid w:val="00E00586"/>
    <w:rsid w:val="00E02904"/>
    <w:rsid w:val="00E056C0"/>
    <w:rsid w:val="00E05C69"/>
    <w:rsid w:val="00E11588"/>
    <w:rsid w:val="00E11769"/>
    <w:rsid w:val="00E1219C"/>
    <w:rsid w:val="00E140FB"/>
    <w:rsid w:val="00E162E9"/>
    <w:rsid w:val="00E201DE"/>
    <w:rsid w:val="00E208BD"/>
    <w:rsid w:val="00E20FCB"/>
    <w:rsid w:val="00E21452"/>
    <w:rsid w:val="00E227D1"/>
    <w:rsid w:val="00E23347"/>
    <w:rsid w:val="00E23E94"/>
    <w:rsid w:val="00E243C5"/>
    <w:rsid w:val="00E25F22"/>
    <w:rsid w:val="00E27B86"/>
    <w:rsid w:val="00E30634"/>
    <w:rsid w:val="00E3083C"/>
    <w:rsid w:val="00E33CF7"/>
    <w:rsid w:val="00E3440B"/>
    <w:rsid w:val="00E35F7C"/>
    <w:rsid w:val="00E36508"/>
    <w:rsid w:val="00E371B0"/>
    <w:rsid w:val="00E3767A"/>
    <w:rsid w:val="00E40408"/>
    <w:rsid w:val="00E4447D"/>
    <w:rsid w:val="00E4461B"/>
    <w:rsid w:val="00E5278F"/>
    <w:rsid w:val="00E55169"/>
    <w:rsid w:val="00E5774A"/>
    <w:rsid w:val="00E616F6"/>
    <w:rsid w:val="00E6253F"/>
    <w:rsid w:val="00E62DCC"/>
    <w:rsid w:val="00E62DE9"/>
    <w:rsid w:val="00E63109"/>
    <w:rsid w:val="00E64A73"/>
    <w:rsid w:val="00E675E6"/>
    <w:rsid w:val="00E67D17"/>
    <w:rsid w:val="00E7558C"/>
    <w:rsid w:val="00E75A17"/>
    <w:rsid w:val="00E75C04"/>
    <w:rsid w:val="00E771F0"/>
    <w:rsid w:val="00E82171"/>
    <w:rsid w:val="00E84301"/>
    <w:rsid w:val="00E85951"/>
    <w:rsid w:val="00E9250F"/>
    <w:rsid w:val="00E936B3"/>
    <w:rsid w:val="00E93EA3"/>
    <w:rsid w:val="00E9420F"/>
    <w:rsid w:val="00E9565D"/>
    <w:rsid w:val="00E96BE4"/>
    <w:rsid w:val="00EA1B16"/>
    <w:rsid w:val="00EA37FD"/>
    <w:rsid w:val="00EA3B4D"/>
    <w:rsid w:val="00EA4C2A"/>
    <w:rsid w:val="00EA569B"/>
    <w:rsid w:val="00EA6AB1"/>
    <w:rsid w:val="00EA6D9F"/>
    <w:rsid w:val="00EB09B0"/>
    <w:rsid w:val="00EB1D3A"/>
    <w:rsid w:val="00EC06FF"/>
    <w:rsid w:val="00EC08C4"/>
    <w:rsid w:val="00EC2931"/>
    <w:rsid w:val="00EC38AC"/>
    <w:rsid w:val="00EC38E6"/>
    <w:rsid w:val="00ED1002"/>
    <w:rsid w:val="00ED1458"/>
    <w:rsid w:val="00ED23C5"/>
    <w:rsid w:val="00ED272F"/>
    <w:rsid w:val="00ED352B"/>
    <w:rsid w:val="00ED463E"/>
    <w:rsid w:val="00ED5A52"/>
    <w:rsid w:val="00EE3402"/>
    <w:rsid w:val="00EE384A"/>
    <w:rsid w:val="00EE7E48"/>
    <w:rsid w:val="00EF1178"/>
    <w:rsid w:val="00EF1751"/>
    <w:rsid w:val="00EF1E82"/>
    <w:rsid w:val="00EF57F2"/>
    <w:rsid w:val="00EF5958"/>
    <w:rsid w:val="00EF7134"/>
    <w:rsid w:val="00F016FD"/>
    <w:rsid w:val="00F03983"/>
    <w:rsid w:val="00F04025"/>
    <w:rsid w:val="00F06233"/>
    <w:rsid w:val="00F0720E"/>
    <w:rsid w:val="00F07410"/>
    <w:rsid w:val="00F11588"/>
    <w:rsid w:val="00F21B51"/>
    <w:rsid w:val="00F273B8"/>
    <w:rsid w:val="00F275C5"/>
    <w:rsid w:val="00F32B55"/>
    <w:rsid w:val="00F340D1"/>
    <w:rsid w:val="00F35460"/>
    <w:rsid w:val="00F35B7A"/>
    <w:rsid w:val="00F43A79"/>
    <w:rsid w:val="00F45643"/>
    <w:rsid w:val="00F50CA6"/>
    <w:rsid w:val="00F51EF7"/>
    <w:rsid w:val="00F52A67"/>
    <w:rsid w:val="00F60136"/>
    <w:rsid w:val="00F6014F"/>
    <w:rsid w:val="00F62060"/>
    <w:rsid w:val="00F643F7"/>
    <w:rsid w:val="00F71AB5"/>
    <w:rsid w:val="00F81E8E"/>
    <w:rsid w:val="00F83C9A"/>
    <w:rsid w:val="00F83D9E"/>
    <w:rsid w:val="00F858AB"/>
    <w:rsid w:val="00F85ED7"/>
    <w:rsid w:val="00F878D0"/>
    <w:rsid w:val="00F87DAD"/>
    <w:rsid w:val="00F92611"/>
    <w:rsid w:val="00F95E5B"/>
    <w:rsid w:val="00F96ED6"/>
    <w:rsid w:val="00FA14C0"/>
    <w:rsid w:val="00FA1F07"/>
    <w:rsid w:val="00FA23AC"/>
    <w:rsid w:val="00FA2D8F"/>
    <w:rsid w:val="00FA69C6"/>
    <w:rsid w:val="00FA7291"/>
    <w:rsid w:val="00FB33D2"/>
    <w:rsid w:val="00FB407C"/>
    <w:rsid w:val="00FB64D1"/>
    <w:rsid w:val="00FB7DD4"/>
    <w:rsid w:val="00FC045C"/>
    <w:rsid w:val="00FC0E49"/>
    <w:rsid w:val="00FC53D9"/>
    <w:rsid w:val="00FC6417"/>
    <w:rsid w:val="00FC6501"/>
    <w:rsid w:val="00FC6C30"/>
    <w:rsid w:val="00FC7EBA"/>
    <w:rsid w:val="00FD6929"/>
    <w:rsid w:val="00FE1998"/>
    <w:rsid w:val="00FF0836"/>
    <w:rsid w:val="00FF1F7C"/>
    <w:rsid w:val="00FF1FDB"/>
    <w:rsid w:val="00FF31A7"/>
    <w:rsid w:val="00FF5130"/>
    <w:rsid w:val="00FF5369"/>
    <w:rsid w:val="00FF53D3"/>
    <w:rsid w:val="00FF677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JM"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3D9"/>
  </w:style>
  <w:style w:type="paragraph" w:styleId="Heading1">
    <w:name w:val="heading 1"/>
    <w:basedOn w:val="Normal"/>
    <w:next w:val="Normal"/>
    <w:link w:val="Heading1Char"/>
    <w:uiPriority w:val="9"/>
    <w:qFormat/>
    <w:rsid w:val="0073150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3150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66A6E"/>
    <w:pPr>
      <w:keepNext/>
      <w:keepLines/>
      <w:spacing w:before="40" w:after="0" w:line="288" w:lineRule="auto"/>
      <w:outlineLvl w:val="2"/>
    </w:pPr>
    <w:rPr>
      <w:rFonts w:asciiTheme="majorHAnsi" w:eastAsiaTheme="majorEastAsia" w:hAnsiTheme="majorHAnsi" w:cstheme="majorBidi"/>
      <w:color w:val="1F3763" w:themeColor="accent1" w:themeShade="7F"/>
      <w:sz w:val="24"/>
      <w:szCs w:val="24"/>
      <w:lang w:val="pt-BR"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3E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3EDF"/>
    <w:rPr>
      <w:rFonts w:ascii="Segoe UI" w:hAnsi="Segoe UI" w:cs="Segoe UI"/>
      <w:sz w:val="18"/>
      <w:szCs w:val="18"/>
    </w:rPr>
  </w:style>
  <w:style w:type="paragraph" w:styleId="ListParagraph">
    <w:name w:val="List Paragraph"/>
    <w:basedOn w:val="Normal"/>
    <w:link w:val="ListParagraphChar"/>
    <w:uiPriority w:val="34"/>
    <w:qFormat/>
    <w:rsid w:val="00393EDF"/>
    <w:pPr>
      <w:widowControl w:val="0"/>
      <w:autoSpaceDE w:val="0"/>
      <w:autoSpaceDN w:val="0"/>
      <w:spacing w:before="121" w:after="0" w:line="240" w:lineRule="auto"/>
      <w:ind w:left="1540" w:hanging="360"/>
      <w:jc w:val="both"/>
    </w:pPr>
    <w:rPr>
      <w:rFonts w:ascii="Calibri" w:eastAsia="Calibri" w:hAnsi="Calibri" w:cs="Calibri"/>
      <w:lang w:val="en-US"/>
    </w:rPr>
  </w:style>
  <w:style w:type="paragraph" w:customStyle="1" w:styleId="TableParagraph">
    <w:name w:val="Table Paragraph"/>
    <w:basedOn w:val="Normal"/>
    <w:uiPriority w:val="1"/>
    <w:qFormat/>
    <w:rsid w:val="00D33693"/>
    <w:pPr>
      <w:widowControl w:val="0"/>
      <w:autoSpaceDE w:val="0"/>
      <w:autoSpaceDN w:val="0"/>
      <w:spacing w:after="0" w:line="240" w:lineRule="auto"/>
    </w:pPr>
    <w:rPr>
      <w:rFonts w:ascii="Calibri" w:eastAsia="Calibri" w:hAnsi="Calibri" w:cs="Calibri"/>
      <w:lang w:val="en-US"/>
    </w:rPr>
  </w:style>
  <w:style w:type="character" w:styleId="CommentReference">
    <w:name w:val="annotation reference"/>
    <w:basedOn w:val="DefaultParagraphFont"/>
    <w:uiPriority w:val="99"/>
    <w:semiHidden/>
    <w:unhideWhenUsed/>
    <w:rsid w:val="00D33693"/>
    <w:rPr>
      <w:sz w:val="16"/>
      <w:szCs w:val="16"/>
    </w:rPr>
  </w:style>
  <w:style w:type="paragraph" w:styleId="CommentText">
    <w:name w:val="annotation text"/>
    <w:basedOn w:val="Normal"/>
    <w:link w:val="CommentTextChar"/>
    <w:uiPriority w:val="99"/>
    <w:semiHidden/>
    <w:unhideWhenUsed/>
    <w:rsid w:val="00D33693"/>
    <w:pPr>
      <w:widowControl w:val="0"/>
      <w:autoSpaceDE w:val="0"/>
      <w:autoSpaceDN w:val="0"/>
      <w:spacing w:after="0" w:line="240" w:lineRule="auto"/>
    </w:pPr>
    <w:rPr>
      <w:rFonts w:ascii="Calibri" w:eastAsia="Calibri" w:hAnsi="Calibri" w:cs="Calibri"/>
      <w:sz w:val="20"/>
      <w:szCs w:val="20"/>
      <w:lang w:val="en-US"/>
    </w:rPr>
  </w:style>
  <w:style w:type="character" w:customStyle="1" w:styleId="CommentTextChar">
    <w:name w:val="Comment Text Char"/>
    <w:basedOn w:val="DefaultParagraphFont"/>
    <w:link w:val="CommentText"/>
    <w:uiPriority w:val="99"/>
    <w:semiHidden/>
    <w:rsid w:val="00D33693"/>
    <w:rPr>
      <w:rFonts w:ascii="Calibri" w:eastAsia="Calibri" w:hAnsi="Calibri" w:cs="Calibri"/>
      <w:sz w:val="20"/>
      <w:szCs w:val="20"/>
      <w:lang w:val="en-US"/>
    </w:rPr>
  </w:style>
  <w:style w:type="character" w:customStyle="1" w:styleId="ListParagraphChar">
    <w:name w:val="List Paragraph Char"/>
    <w:link w:val="ListParagraph"/>
    <w:uiPriority w:val="34"/>
    <w:locked/>
    <w:rsid w:val="00D50D5F"/>
    <w:rPr>
      <w:rFonts w:ascii="Calibri" w:eastAsia="Calibri" w:hAnsi="Calibri" w:cs="Calibri"/>
      <w:lang w:val="en-US"/>
    </w:rPr>
  </w:style>
  <w:style w:type="paragraph" w:styleId="CommentSubject">
    <w:name w:val="annotation subject"/>
    <w:basedOn w:val="CommentText"/>
    <w:next w:val="CommentText"/>
    <w:link w:val="CommentSubjectChar"/>
    <w:uiPriority w:val="99"/>
    <w:semiHidden/>
    <w:unhideWhenUsed/>
    <w:rsid w:val="00A95BF2"/>
    <w:pPr>
      <w:widowControl/>
      <w:autoSpaceDE/>
      <w:autoSpaceDN/>
      <w:spacing w:after="160"/>
    </w:pPr>
    <w:rPr>
      <w:rFonts w:asciiTheme="minorHAnsi" w:eastAsiaTheme="minorHAnsi" w:hAnsiTheme="minorHAnsi" w:cstheme="minorBidi"/>
      <w:b/>
      <w:bCs/>
      <w:lang w:val="en-JM"/>
    </w:rPr>
  </w:style>
  <w:style w:type="character" w:customStyle="1" w:styleId="CommentSubjectChar">
    <w:name w:val="Comment Subject Char"/>
    <w:basedOn w:val="CommentTextChar"/>
    <w:link w:val="CommentSubject"/>
    <w:uiPriority w:val="99"/>
    <w:semiHidden/>
    <w:rsid w:val="00A95BF2"/>
    <w:rPr>
      <w:rFonts w:ascii="Calibri" w:eastAsia="Calibri" w:hAnsi="Calibri" w:cs="Calibri"/>
      <w:b/>
      <w:bCs/>
      <w:sz w:val="20"/>
      <w:szCs w:val="20"/>
      <w:lang w:val="en-US"/>
    </w:rPr>
  </w:style>
  <w:style w:type="table" w:styleId="TableGrid">
    <w:name w:val="Table Grid"/>
    <w:basedOn w:val="TableNormal"/>
    <w:uiPriority w:val="39"/>
    <w:rsid w:val="00DB50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360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60C6"/>
  </w:style>
  <w:style w:type="paragraph" w:styleId="Footer">
    <w:name w:val="footer"/>
    <w:basedOn w:val="Normal"/>
    <w:link w:val="FooterChar"/>
    <w:uiPriority w:val="99"/>
    <w:unhideWhenUsed/>
    <w:rsid w:val="004360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60C6"/>
  </w:style>
  <w:style w:type="paragraph" w:styleId="FootnoteText">
    <w:name w:val="footnote text"/>
    <w:basedOn w:val="Normal"/>
    <w:link w:val="FootnoteTextChar"/>
    <w:uiPriority w:val="99"/>
    <w:semiHidden/>
    <w:unhideWhenUsed/>
    <w:rsid w:val="002C770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C7708"/>
    <w:rPr>
      <w:sz w:val="20"/>
      <w:szCs w:val="20"/>
    </w:rPr>
  </w:style>
  <w:style w:type="character" w:styleId="FootnoteReference">
    <w:name w:val="footnote reference"/>
    <w:basedOn w:val="DefaultParagraphFont"/>
    <w:uiPriority w:val="99"/>
    <w:semiHidden/>
    <w:unhideWhenUsed/>
    <w:rsid w:val="002C7708"/>
    <w:rPr>
      <w:vertAlign w:val="superscript"/>
    </w:rPr>
  </w:style>
  <w:style w:type="paragraph" w:styleId="NoSpacing">
    <w:name w:val="No Spacing"/>
    <w:link w:val="NoSpacingChar"/>
    <w:uiPriority w:val="1"/>
    <w:qFormat/>
    <w:rsid w:val="00AB1B0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B1B0C"/>
    <w:rPr>
      <w:rFonts w:eastAsiaTheme="minorEastAsia"/>
      <w:lang w:val="en-US"/>
    </w:rPr>
  </w:style>
  <w:style w:type="character" w:customStyle="1" w:styleId="Heading3Char">
    <w:name w:val="Heading 3 Char"/>
    <w:basedOn w:val="DefaultParagraphFont"/>
    <w:link w:val="Heading3"/>
    <w:uiPriority w:val="9"/>
    <w:semiHidden/>
    <w:rsid w:val="00A66A6E"/>
    <w:rPr>
      <w:rFonts w:asciiTheme="majorHAnsi" w:eastAsiaTheme="majorEastAsia" w:hAnsiTheme="majorHAnsi" w:cstheme="majorBidi"/>
      <w:color w:val="1F3763" w:themeColor="accent1" w:themeShade="7F"/>
      <w:sz w:val="24"/>
      <w:szCs w:val="24"/>
      <w:lang w:val="pt-BR" w:eastAsia="zh-CN"/>
    </w:rPr>
  </w:style>
  <w:style w:type="paragraph" w:styleId="NormalWeb">
    <w:name w:val="Normal (Web)"/>
    <w:basedOn w:val="Normal"/>
    <w:uiPriority w:val="99"/>
    <w:unhideWhenUsed/>
    <w:rsid w:val="00A66A6E"/>
    <w:pPr>
      <w:spacing w:before="100" w:beforeAutospacing="1" w:after="100" w:afterAutospacing="1" w:line="240" w:lineRule="auto"/>
    </w:pPr>
    <w:rPr>
      <w:rFonts w:ascii="Times New Roman" w:eastAsia="Times New Roman" w:hAnsi="Times New Roman" w:cs="Times New Roman"/>
      <w:sz w:val="24"/>
      <w:szCs w:val="24"/>
      <w:lang w:val="pt-BR" w:eastAsia="zh-CN"/>
    </w:rPr>
  </w:style>
  <w:style w:type="table" w:customStyle="1" w:styleId="GridTable5Dark-Accent51">
    <w:name w:val="Grid Table 5 Dark - Accent 51"/>
    <w:basedOn w:val="TableNormal"/>
    <w:uiPriority w:val="50"/>
    <w:rsid w:val="00A66A6E"/>
    <w:pPr>
      <w:spacing w:after="0" w:line="240" w:lineRule="auto"/>
    </w:pPr>
    <w:rPr>
      <w:sz w:val="24"/>
      <w:szCs w:val="24"/>
      <w:lang w:val="pt-B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customStyle="1" w:styleId="Heading1Char">
    <w:name w:val="Heading 1 Char"/>
    <w:basedOn w:val="DefaultParagraphFont"/>
    <w:link w:val="Heading1"/>
    <w:uiPriority w:val="9"/>
    <w:rsid w:val="0073150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3150D"/>
    <w:pPr>
      <w:outlineLvl w:val="9"/>
    </w:pPr>
    <w:rPr>
      <w:lang w:val="en-US"/>
    </w:rPr>
  </w:style>
  <w:style w:type="paragraph" w:styleId="TOC3">
    <w:name w:val="toc 3"/>
    <w:basedOn w:val="Normal"/>
    <w:next w:val="Normal"/>
    <w:autoRedefine/>
    <w:uiPriority w:val="39"/>
    <w:unhideWhenUsed/>
    <w:rsid w:val="0073150D"/>
    <w:pPr>
      <w:spacing w:after="100"/>
      <w:ind w:left="440"/>
    </w:pPr>
  </w:style>
  <w:style w:type="character" w:styleId="Hyperlink">
    <w:name w:val="Hyperlink"/>
    <w:basedOn w:val="DefaultParagraphFont"/>
    <w:uiPriority w:val="99"/>
    <w:unhideWhenUsed/>
    <w:rsid w:val="0073150D"/>
    <w:rPr>
      <w:color w:val="0563C1" w:themeColor="hyperlink"/>
      <w:u w:val="single"/>
    </w:rPr>
  </w:style>
  <w:style w:type="character" w:customStyle="1" w:styleId="Heading2Char">
    <w:name w:val="Heading 2 Char"/>
    <w:basedOn w:val="DefaultParagraphFont"/>
    <w:link w:val="Heading2"/>
    <w:uiPriority w:val="9"/>
    <w:rsid w:val="0073150D"/>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73150D"/>
    <w:pPr>
      <w:spacing w:after="100"/>
    </w:pPr>
  </w:style>
  <w:style w:type="paragraph" w:styleId="TOC2">
    <w:name w:val="toc 2"/>
    <w:basedOn w:val="Normal"/>
    <w:next w:val="Normal"/>
    <w:autoRedefine/>
    <w:uiPriority w:val="39"/>
    <w:unhideWhenUsed/>
    <w:rsid w:val="0073150D"/>
    <w:pPr>
      <w:spacing w:after="100"/>
      <w:ind w:left="220"/>
    </w:pPr>
  </w:style>
</w:styles>
</file>

<file path=word/webSettings.xml><?xml version="1.0" encoding="utf-8"?>
<w:webSettings xmlns:r="http://schemas.openxmlformats.org/officeDocument/2006/relationships" xmlns:w="http://schemas.openxmlformats.org/wordprocessingml/2006/main">
  <w:divs>
    <w:div w:id="27144761">
      <w:bodyDiv w:val="1"/>
      <w:marLeft w:val="0"/>
      <w:marRight w:val="0"/>
      <w:marTop w:val="0"/>
      <w:marBottom w:val="0"/>
      <w:divBdr>
        <w:top w:val="none" w:sz="0" w:space="0" w:color="auto"/>
        <w:left w:val="none" w:sz="0" w:space="0" w:color="auto"/>
        <w:bottom w:val="none" w:sz="0" w:space="0" w:color="auto"/>
        <w:right w:val="none" w:sz="0" w:space="0" w:color="auto"/>
      </w:divBdr>
    </w:div>
    <w:div w:id="84811144">
      <w:bodyDiv w:val="1"/>
      <w:marLeft w:val="0"/>
      <w:marRight w:val="0"/>
      <w:marTop w:val="0"/>
      <w:marBottom w:val="0"/>
      <w:divBdr>
        <w:top w:val="none" w:sz="0" w:space="0" w:color="auto"/>
        <w:left w:val="none" w:sz="0" w:space="0" w:color="auto"/>
        <w:bottom w:val="none" w:sz="0" w:space="0" w:color="auto"/>
        <w:right w:val="none" w:sz="0" w:space="0" w:color="auto"/>
      </w:divBdr>
    </w:div>
    <w:div w:id="99689153">
      <w:bodyDiv w:val="1"/>
      <w:marLeft w:val="0"/>
      <w:marRight w:val="0"/>
      <w:marTop w:val="0"/>
      <w:marBottom w:val="0"/>
      <w:divBdr>
        <w:top w:val="none" w:sz="0" w:space="0" w:color="auto"/>
        <w:left w:val="none" w:sz="0" w:space="0" w:color="auto"/>
        <w:bottom w:val="none" w:sz="0" w:space="0" w:color="auto"/>
        <w:right w:val="none" w:sz="0" w:space="0" w:color="auto"/>
      </w:divBdr>
    </w:div>
    <w:div w:id="268894391">
      <w:bodyDiv w:val="1"/>
      <w:marLeft w:val="0"/>
      <w:marRight w:val="0"/>
      <w:marTop w:val="0"/>
      <w:marBottom w:val="0"/>
      <w:divBdr>
        <w:top w:val="none" w:sz="0" w:space="0" w:color="auto"/>
        <w:left w:val="none" w:sz="0" w:space="0" w:color="auto"/>
        <w:bottom w:val="none" w:sz="0" w:space="0" w:color="auto"/>
        <w:right w:val="none" w:sz="0" w:space="0" w:color="auto"/>
      </w:divBdr>
    </w:div>
    <w:div w:id="419839391">
      <w:bodyDiv w:val="1"/>
      <w:marLeft w:val="0"/>
      <w:marRight w:val="0"/>
      <w:marTop w:val="0"/>
      <w:marBottom w:val="0"/>
      <w:divBdr>
        <w:top w:val="none" w:sz="0" w:space="0" w:color="auto"/>
        <w:left w:val="none" w:sz="0" w:space="0" w:color="auto"/>
        <w:bottom w:val="none" w:sz="0" w:space="0" w:color="auto"/>
        <w:right w:val="none" w:sz="0" w:space="0" w:color="auto"/>
      </w:divBdr>
    </w:div>
    <w:div w:id="471797139">
      <w:bodyDiv w:val="1"/>
      <w:marLeft w:val="0"/>
      <w:marRight w:val="0"/>
      <w:marTop w:val="0"/>
      <w:marBottom w:val="0"/>
      <w:divBdr>
        <w:top w:val="none" w:sz="0" w:space="0" w:color="auto"/>
        <w:left w:val="none" w:sz="0" w:space="0" w:color="auto"/>
        <w:bottom w:val="none" w:sz="0" w:space="0" w:color="auto"/>
        <w:right w:val="none" w:sz="0" w:space="0" w:color="auto"/>
      </w:divBdr>
    </w:div>
    <w:div w:id="600840223">
      <w:bodyDiv w:val="1"/>
      <w:marLeft w:val="0"/>
      <w:marRight w:val="0"/>
      <w:marTop w:val="0"/>
      <w:marBottom w:val="0"/>
      <w:divBdr>
        <w:top w:val="none" w:sz="0" w:space="0" w:color="auto"/>
        <w:left w:val="none" w:sz="0" w:space="0" w:color="auto"/>
        <w:bottom w:val="none" w:sz="0" w:space="0" w:color="auto"/>
        <w:right w:val="none" w:sz="0" w:space="0" w:color="auto"/>
      </w:divBdr>
    </w:div>
    <w:div w:id="672294069">
      <w:bodyDiv w:val="1"/>
      <w:marLeft w:val="0"/>
      <w:marRight w:val="0"/>
      <w:marTop w:val="0"/>
      <w:marBottom w:val="0"/>
      <w:divBdr>
        <w:top w:val="none" w:sz="0" w:space="0" w:color="auto"/>
        <w:left w:val="none" w:sz="0" w:space="0" w:color="auto"/>
        <w:bottom w:val="none" w:sz="0" w:space="0" w:color="auto"/>
        <w:right w:val="none" w:sz="0" w:space="0" w:color="auto"/>
      </w:divBdr>
    </w:div>
    <w:div w:id="735709239">
      <w:bodyDiv w:val="1"/>
      <w:marLeft w:val="0"/>
      <w:marRight w:val="0"/>
      <w:marTop w:val="0"/>
      <w:marBottom w:val="0"/>
      <w:divBdr>
        <w:top w:val="none" w:sz="0" w:space="0" w:color="auto"/>
        <w:left w:val="none" w:sz="0" w:space="0" w:color="auto"/>
        <w:bottom w:val="none" w:sz="0" w:space="0" w:color="auto"/>
        <w:right w:val="none" w:sz="0" w:space="0" w:color="auto"/>
      </w:divBdr>
    </w:div>
    <w:div w:id="763650636">
      <w:bodyDiv w:val="1"/>
      <w:marLeft w:val="0"/>
      <w:marRight w:val="0"/>
      <w:marTop w:val="0"/>
      <w:marBottom w:val="0"/>
      <w:divBdr>
        <w:top w:val="none" w:sz="0" w:space="0" w:color="auto"/>
        <w:left w:val="none" w:sz="0" w:space="0" w:color="auto"/>
        <w:bottom w:val="none" w:sz="0" w:space="0" w:color="auto"/>
        <w:right w:val="none" w:sz="0" w:space="0" w:color="auto"/>
      </w:divBdr>
    </w:div>
    <w:div w:id="872965254">
      <w:bodyDiv w:val="1"/>
      <w:marLeft w:val="0"/>
      <w:marRight w:val="0"/>
      <w:marTop w:val="0"/>
      <w:marBottom w:val="0"/>
      <w:divBdr>
        <w:top w:val="none" w:sz="0" w:space="0" w:color="auto"/>
        <w:left w:val="none" w:sz="0" w:space="0" w:color="auto"/>
        <w:bottom w:val="none" w:sz="0" w:space="0" w:color="auto"/>
        <w:right w:val="none" w:sz="0" w:space="0" w:color="auto"/>
      </w:divBdr>
    </w:div>
    <w:div w:id="906652464">
      <w:bodyDiv w:val="1"/>
      <w:marLeft w:val="0"/>
      <w:marRight w:val="0"/>
      <w:marTop w:val="0"/>
      <w:marBottom w:val="0"/>
      <w:divBdr>
        <w:top w:val="none" w:sz="0" w:space="0" w:color="auto"/>
        <w:left w:val="none" w:sz="0" w:space="0" w:color="auto"/>
        <w:bottom w:val="none" w:sz="0" w:space="0" w:color="auto"/>
        <w:right w:val="none" w:sz="0" w:space="0" w:color="auto"/>
      </w:divBdr>
    </w:div>
    <w:div w:id="936137936">
      <w:bodyDiv w:val="1"/>
      <w:marLeft w:val="0"/>
      <w:marRight w:val="0"/>
      <w:marTop w:val="0"/>
      <w:marBottom w:val="0"/>
      <w:divBdr>
        <w:top w:val="none" w:sz="0" w:space="0" w:color="auto"/>
        <w:left w:val="none" w:sz="0" w:space="0" w:color="auto"/>
        <w:bottom w:val="none" w:sz="0" w:space="0" w:color="auto"/>
        <w:right w:val="none" w:sz="0" w:space="0" w:color="auto"/>
      </w:divBdr>
    </w:div>
    <w:div w:id="951521053">
      <w:bodyDiv w:val="1"/>
      <w:marLeft w:val="0"/>
      <w:marRight w:val="0"/>
      <w:marTop w:val="0"/>
      <w:marBottom w:val="0"/>
      <w:divBdr>
        <w:top w:val="none" w:sz="0" w:space="0" w:color="auto"/>
        <w:left w:val="none" w:sz="0" w:space="0" w:color="auto"/>
        <w:bottom w:val="none" w:sz="0" w:space="0" w:color="auto"/>
        <w:right w:val="none" w:sz="0" w:space="0" w:color="auto"/>
      </w:divBdr>
    </w:div>
    <w:div w:id="957493331">
      <w:bodyDiv w:val="1"/>
      <w:marLeft w:val="0"/>
      <w:marRight w:val="0"/>
      <w:marTop w:val="0"/>
      <w:marBottom w:val="0"/>
      <w:divBdr>
        <w:top w:val="none" w:sz="0" w:space="0" w:color="auto"/>
        <w:left w:val="none" w:sz="0" w:space="0" w:color="auto"/>
        <w:bottom w:val="none" w:sz="0" w:space="0" w:color="auto"/>
        <w:right w:val="none" w:sz="0" w:space="0" w:color="auto"/>
      </w:divBdr>
    </w:div>
    <w:div w:id="969625276">
      <w:bodyDiv w:val="1"/>
      <w:marLeft w:val="0"/>
      <w:marRight w:val="0"/>
      <w:marTop w:val="0"/>
      <w:marBottom w:val="0"/>
      <w:divBdr>
        <w:top w:val="none" w:sz="0" w:space="0" w:color="auto"/>
        <w:left w:val="none" w:sz="0" w:space="0" w:color="auto"/>
        <w:bottom w:val="none" w:sz="0" w:space="0" w:color="auto"/>
        <w:right w:val="none" w:sz="0" w:space="0" w:color="auto"/>
      </w:divBdr>
    </w:div>
    <w:div w:id="1061442974">
      <w:bodyDiv w:val="1"/>
      <w:marLeft w:val="0"/>
      <w:marRight w:val="0"/>
      <w:marTop w:val="0"/>
      <w:marBottom w:val="0"/>
      <w:divBdr>
        <w:top w:val="none" w:sz="0" w:space="0" w:color="auto"/>
        <w:left w:val="none" w:sz="0" w:space="0" w:color="auto"/>
        <w:bottom w:val="none" w:sz="0" w:space="0" w:color="auto"/>
        <w:right w:val="none" w:sz="0" w:space="0" w:color="auto"/>
      </w:divBdr>
    </w:div>
    <w:div w:id="1245534100">
      <w:bodyDiv w:val="1"/>
      <w:marLeft w:val="0"/>
      <w:marRight w:val="0"/>
      <w:marTop w:val="0"/>
      <w:marBottom w:val="0"/>
      <w:divBdr>
        <w:top w:val="none" w:sz="0" w:space="0" w:color="auto"/>
        <w:left w:val="none" w:sz="0" w:space="0" w:color="auto"/>
        <w:bottom w:val="none" w:sz="0" w:space="0" w:color="auto"/>
        <w:right w:val="none" w:sz="0" w:space="0" w:color="auto"/>
      </w:divBdr>
    </w:div>
    <w:div w:id="1274243677">
      <w:bodyDiv w:val="1"/>
      <w:marLeft w:val="0"/>
      <w:marRight w:val="0"/>
      <w:marTop w:val="0"/>
      <w:marBottom w:val="0"/>
      <w:divBdr>
        <w:top w:val="none" w:sz="0" w:space="0" w:color="auto"/>
        <w:left w:val="none" w:sz="0" w:space="0" w:color="auto"/>
        <w:bottom w:val="none" w:sz="0" w:space="0" w:color="auto"/>
        <w:right w:val="none" w:sz="0" w:space="0" w:color="auto"/>
      </w:divBdr>
    </w:div>
    <w:div w:id="1316371585">
      <w:bodyDiv w:val="1"/>
      <w:marLeft w:val="0"/>
      <w:marRight w:val="0"/>
      <w:marTop w:val="0"/>
      <w:marBottom w:val="0"/>
      <w:divBdr>
        <w:top w:val="none" w:sz="0" w:space="0" w:color="auto"/>
        <w:left w:val="none" w:sz="0" w:space="0" w:color="auto"/>
        <w:bottom w:val="none" w:sz="0" w:space="0" w:color="auto"/>
        <w:right w:val="none" w:sz="0" w:space="0" w:color="auto"/>
      </w:divBdr>
    </w:div>
    <w:div w:id="1391492751">
      <w:bodyDiv w:val="1"/>
      <w:marLeft w:val="0"/>
      <w:marRight w:val="0"/>
      <w:marTop w:val="0"/>
      <w:marBottom w:val="0"/>
      <w:divBdr>
        <w:top w:val="none" w:sz="0" w:space="0" w:color="auto"/>
        <w:left w:val="none" w:sz="0" w:space="0" w:color="auto"/>
        <w:bottom w:val="none" w:sz="0" w:space="0" w:color="auto"/>
        <w:right w:val="none" w:sz="0" w:space="0" w:color="auto"/>
      </w:divBdr>
    </w:div>
    <w:div w:id="1468468218">
      <w:bodyDiv w:val="1"/>
      <w:marLeft w:val="0"/>
      <w:marRight w:val="0"/>
      <w:marTop w:val="0"/>
      <w:marBottom w:val="0"/>
      <w:divBdr>
        <w:top w:val="none" w:sz="0" w:space="0" w:color="auto"/>
        <w:left w:val="none" w:sz="0" w:space="0" w:color="auto"/>
        <w:bottom w:val="none" w:sz="0" w:space="0" w:color="auto"/>
        <w:right w:val="none" w:sz="0" w:space="0" w:color="auto"/>
      </w:divBdr>
    </w:div>
    <w:div w:id="1473015441">
      <w:bodyDiv w:val="1"/>
      <w:marLeft w:val="0"/>
      <w:marRight w:val="0"/>
      <w:marTop w:val="0"/>
      <w:marBottom w:val="0"/>
      <w:divBdr>
        <w:top w:val="none" w:sz="0" w:space="0" w:color="auto"/>
        <w:left w:val="none" w:sz="0" w:space="0" w:color="auto"/>
        <w:bottom w:val="none" w:sz="0" w:space="0" w:color="auto"/>
        <w:right w:val="none" w:sz="0" w:space="0" w:color="auto"/>
      </w:divBdr>
    </w:div>
    <w:div w:id="1490947569">
      <w:bodyDiv w:val="1"/>
      <w:marLeft w:val="0"/>
      <w:marRight w:val="0"/>
      <w:marTop w:val="0"/>
      <w:marBottom w:val="0"/>
      <w:divBdr>
        <w:top w:val="none" w:sz="0" w:space="0" w:color="auto"/>
        <w:left w:val="none" w:sz="0" w:space="0" w:color="auto"/>
        <w:bottom w:val="none" w:sz="0" w:space="0" w:color="auto"/>
        <w:right w:val="none" w:sz="0" w:space="0" w:color="auto"/>
      </w:divBdr>
    </w:div>
    <w:div w:id="1529756121">
      <w:bodyDiv w:val="1"/>
      <w:marLeft w:val="0"/>
      <w:marRight w:val="0"/>
      <w:marTop w:val="0"/>
      <w:marBottom w:val="0"/>
      <w:divBdr>
        <w:top w:val="none" w:sz="0" w:space="0" w:color="auto"/>
        <w:left w:val="none" w:sz="0" w:space="0" w:color="auto"/>
        <w:bottom w:val="none" w:sz="0" w:space="0" w:color="auto"/>
        <w:right w:val="none" w:sz="0" w:space="0" w:color="auto"/>
      </w:divBdr>
    </w:div>
    <w:div w:id="1616477190">
      <w:bodyDiv w:val="1"/>
      <w:marLeft w:val="0"/>
      <w:marRight w:val="0"/>
      <w:marTop w:val="0"/>
      <w:marBottom w:val="0"/>
      <w:divBdr>
        <w:top w:val="none" w:sz="0" w:space="0" w:color="auto"/>
        <w:left w:val="none" w:sz="0" w:space="0" w:color="auto"/>
        <w:bottom w:val="none" w:sz="0" w:space="0" w:color="auto"/>
        <w:right w:val="none" w:sz="0" w:space="0" w:color="auto"/>
      </w:divBdr>
    </w:div>
    <w:div w:id="1658993051">
      <w:bodyDiv w:val="1"/>
      <w:marLeft w:val="0"/>
      <w:marRight w:val="0"/>
      <w:marTop w:val="0"/>
      <w:marBottom w:val="0"/>
      <w:divBdr>
        <w:top w:val="none" w:sz="0" w:space="0" w:color="auto"/>
        <w:left w:val="none" w:sz="0" w:space="0" w:color="auto"/>
        <w:bottom w:val="none" w:sz="0" w:space="0" w:color="auto"/>
        <w:right w:val="none" w:sz="0" w:space="0" w:color="auto"/>
      </w:divBdr>
    </w:div>
    <w:div w:id="1670477504">
      <w:bodyDiv w:val="1"/>
      <w:marLeft w:val="0"/>
      <w:marRight w:val="0"/>
      <w:marTop w:val="0"/>
      <w:marBottom w:val="0"/>
      <w:divBdr>
        <w:top w:val="none" w:sz="0" w:space="0" w:color="auto"/>
        <w:left w:val="none" w:sz="0" w:space="0" w:color="auto"/>
        <w:bottom w:val="none" w:sz="0" w:space="0" w:color="auto"/>
        <w:right w:val="none" w:sz="0" w:space="0" w:color="auto"/>
      </w:divBdr>
    </w:div>
    <w:div w:id="1691684948">
      <w:bodyDiv w:val="1"/>
      <w:marLeft w:val="0"/>
      <w:marRight w:val="0"/>
      <w:marTop w:val="0"/>
      <w:marBottom w:val="0"/>
      <w:divBdr>
        <w:top w:val="none" w:sz="0" w:space="0" w:color="auto"/>
        <w:left w:val="none" w:sz="0" w:space="0" w:color="auto"/>
        <w:bottom w:val="none" w:sz="0" w:space="0" w:color="auto"/>
        <w:right w:val="none" w:sz="0" w:space="0" w:color="auto"/>
      </w:divBdr>
    </w:div>
    <w:div w:id="1729691878">
      <w:bodyDiv w:val="1"/>
      <w:marLeft w:val="0"/>
      <w:marRight w:val="0"/>
      <w:marTop w:val="0"/>
      <w:marBottom w:val="0"/>
      <w:divBdr>
        <w:top w:val="none" w:sz="0" w:space="0" w:color="auto"/>
        <w:left w:val="none" w:sz="0" w:space="0" w:color="auto"/>
        <w:bottom w:val="none" w:sz="0" w:space="0" w:color="auto"/>
        <w:right w:val="none" w:sz="0" w:space="0" w:color="auto"/>
      </w:divBdr>
    </w:div>
    <w:div w:id="1741172526">
      <w:bodyDiv w:val="1"/>
      <w:marLeft w:val="0"/>
      <w:marRight w:val="0"/>
      <w:marTop w:val="0"/>
      <w:marBottom w:val="0"/>
      <w:divBdr>
        <w:top w:val="none" w:sz="0" w:space="0" w:color="auto"/>
        <w:left w:val="none" w:sz="0" w:space="0" w:color="auto"/>
        <w:bottom w:val="none" w:sz="0" w:space="0" w:color="auto"/>
        <w:right w:val="none" w:sz="0" w:space="0" w:color="auto"/>
      </w:divBdr>
    </w:div>
    <w:div w:id="1756628552">
      <w:bodyDiv w:val="1"/>
      <w:marLeft w:val="0"/>
      <w:marRight w:val="0"/>
      <w:marTop w:val="0"/>
      <w:marBottom w:val="0"/>
      <w:divBdr>
        <w:top w:val="none" w:sz="0" w:space="0" w:color="auto"/>
        <w:left w:val="none" w:sz="0" w:space="0" w:color="auto"/>
        <w:bottom w:val="none" w:sz="0" w:space="0" w:color="auto"/>
        <w:right w:val="none" w:sz="0" w:space="0" w:color="auto"/>
      </w:divBdr>
    </w:div>
    <w:div w:id="1823277956">
      <w:bodyDiv w:val="1"/>
      <w:marLeft w:val="0"/>
      <w:marRight w:val="0"/>
      <w:marTop w:val="0"/>
      <w:marBottom w:val="0"/>
      <w:divBdr>
        <w:top w:val="none" w:sz="0" w:space="0" w:color="auto"/>
        <w:left w:val="none" w:sz="0" w:space="0" w:color="auto"/>
        <w:bottom w:val="none" w:sz="0" w:space="0" w:color="auto"/>
        <w:right w:val="none" w:sz="0" w:space="0" w:color="auto"/>
      </w:divBdr>
    </w:div>
    <w:div w:id="1873490735">
      <w:bodyDiv w:val="1"/>
      <w:marLeft w:val="0"/>
      <w:marRight w:val="0"/>
      <w:marTop w:val="0"/>
      <w:marBottom w:val="0"/>
      <w:divBdr>
        <w:top w:val="none" w:sz="0" w:space="0" w:color="auto"/>
        <w:left w:val="none" w:sz="0" w:space="0" w:color="auto"/>
        <w:bottom w:val="none" w:sz="0" w:space="0" w:color="auto"/>
        <w:right w:val="none" w:sz="0" w:space="0" w:color="auto"/>
      </w:divBdr>
    </w:div>
    <w:div w:id="1968201483">
      <w:bodyDiv w:val="1"/>
      <w:marLeft w:val="0"/>
      <w:marRight w:val="0"/>
      <w:marTop w:val="0"/>
      <w:marBottom w:val="0"/>
      <w:divBdr>
        <w:top w:val="none" w:sz="0" w:space="0" w:color="auto"/>
        <w:left w:val="none" w:sz="0" w:space="0" w:color="auto"/>
        <w:bottom w:val="none" w:sz="0" w:space="0" w:color="auto"/>
        <w:right w:val="none" w:sz="0" w:space="0" w:color="auto"/>
      </w:divBdr>
    </w:div>
    <w:div w:id="1968657129">
      <w:bodyDiv w:val="1"/>
      <w:marLeft w:val="0"/>
      <w:marRight w:val="0"/>
      <w:marTop w:val="0"/>
      <w:marBottom w:val="0"/>
      <w:divBdr>
        <w:top w:val="none" w:sz="0" w:space="0" w:color="auto"/>
        <w:left w:val="none" w:sz="0" w:space="0" w:color="auto"/>
        <w:bottom w:val="none" w:sz="0" w:space="0" w:color="auto"/>
        <w:right w:val="none" w:sz="0" w:space="0" w:color="auto"/>
      </w:divBdr>
    </w:div>
    <w:div w:id="1995596312">
      <w:bodyDiv w:val="1"/>
      <w:marLeft w:val="0"/>
      <w:marRight w:val="0"/>
      <w:marTop w:val="0"/>
      <w:marBottom w:val="0"/>
      <w:divBdr>
        <w:top w:val="none" w:sz="0" w:space="0" w:color="auto"/>
        <w:left w:val="none" w:sz="0" w:space="0" w:color="auto"/>
        <w:bottom w:val="none" w:sz="0" w:space="0" w:color="auto"/>
        <w:right w:val="none" w:sz="0" w:space="0" w:color="auto"/>
      </w:divBdr>
    </w:div>
    <w:div w:id="2006395366">
      <w:bodyDiv w:val="1"/>
      <w:marLeft w:val="0"/>
      <w:marRight w:val="0"/>
      <w:marTop w:val="0"/>
      <w:marBottom w:val="0"/>
      <w:divBdr>
        <w:top w:val="none" w:sz="0" w:space="0" w:color="auto"/>
        <w:left w:val="none" w:sz="0" w:space="0" w:color="auto"/>
        <w:bottom w:val="none" w:sz="0" w:space="0" w:color="auto"/>
        <w:right w:val="none" w:sz="0" w:space="0" w:color="auto"/>
      </w:divBdr>
    </w:div>
    <w:div w:id="2020959442">
      <w:bodyDiv w:val="1"/>
      <w:marLeft w:val="0"/>
      <w:marRight w:val="0"/>
      <w:marTop w:val="0"/>
      <w:marBottom w:val="0"/>
      <w:divBdr>
        <w:top w:val="none" w:sz="0" w:space="0" w:color="auto"/>
        <w:left w:val="none" w:sz="0" w:space="0" w:color="auto"/>
        <w:bottom w:val="none" w:sz="0" w:space="0" w:color="auto"/>
        <w:right w:val="none" w:sz="0" w:space="0" w:color="auto"/>
      </w:divBdr>
    </w:div>
    <w:div w:id="2102752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21.tiff"/><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jpe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4B2CB3621C8F49B0B6E53F6752FDF9" ma:contentTypeVersion="14" ma:contentTypeDescription="Create a new document." ma:contentTypeScope="" ma:versionID="0f900a9dd93dd7cae4d68ca481accb4d">
  <xsd:schema xmlns:xsd="http://www.w3.org/2001/XMLSchema" xmlns:xs="http://www.w3.org/2001/XMLSchema" xmlns:p="http://schemas.microsoft.com/office/2006/metadata/properties" xmlns:ns3="45123c88-a5c5-47f0-bd17-2ead95b0f7a8" xmlns:ns4="ae200a05-2b00-45c1-9938-e13fd2b994b2" targetNamespace="http://schemas.microsoft.com/office/2006/metadata/properties" ma:root="true" ma:fieldsID="3fdfe495491170ac181787fc701a488c" ns3:_="" ns4:_="">
    <xsd:import namespace="45123c88-a5c5-47f0-bd17-2ead95b0f7a8"/>
    <xsd:import namespace="ae200a05-2b00-45c1-9938-e13fd2b994b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ServiceLocation" minOccurs="0"/>
                <xsd:element ref="ns4:MediaServiceOCR"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123c88-a5c5-47f0-bd17-2ead95b0f7a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200a05-2b00-45c1-9938-e13fd2b994b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05AB17-0C36-4394-B856-499B96A22CB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962190B-06E2-4EAD-A919-22D606E51A96}">
  <ds:schemaRefs>
    <ds:schemaRef ds:uri="http://schemas.microsoft.com/sharepoint/v3/contenttype/forms"/>
  </ds:schemaRefs>
</ds:datastoreItem>
</file>

<file path=customXml/itemProps3.xml><?xml version="1.0" encoding="utf-8"?>
<ds:datastoreItem xmlns:ds="http://schemas.openxmlformats.org/officeDocument/2006/customXml" ds:itemID="{A86221E0-3C39-46DE-9A41-B5ACB5AC4A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123c88-a5c5-47f0-bd17-2ead95b0f7a8"/>
    <ds:schemaRef ds:uri="ae200a05-2b00-45c1-9938-e13fd2b994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45469D-2888-46C3-A739-50CB615CA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5758</Words>
  <Characters>32827</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Castor Cropping Calendar-Jamaica                                             Grow Castor Bean Cluster Project -       Agronomy Skills Project                                  Inter-American Development Bank                                  Contract#: C-C-</vt:lpstr>
    </vt:vector>
  </TitlesOfParts>
  <Company/>
  <LinksUpToDate>false</LinksUpToDate>
  <CharactersWithSpaces>38508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Castor Cropping Calendar-Jamaica                                             Grow Castor Bean Cluster Project -       Agronomy Skills Project                                  Inter-American Development Bank                                  Contract#: C-C-JA-T1167-P006</dc:title>
  <dc:creator>ainsworth riley</dc:creator>
  <cp:lastModifiedBy>Shauna Brandon</cp:lastModifiedBy>
  <cp:revision>2</cp:revision>
  <dcterms:created xsi:type="dcterms:W3CDTF">2021-11-15T16:13:00Z</dcterms:created>
  <dcterms:modified xsi:type="dcterms:W3CDTF">2021-11-15T16:13:00Z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0x010100F44B2CB3621C8F49B0B6E53F6752FDF9</vt:lpwstr>
  </property>
</Properties>
</file>